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0" w:rsidRPr="00F32FB3" w:rsidRDefault="00CA4160" w:rsidP="00F32FB3">
      <w:pPr>
        <w:jc w:val="center"/>
      </w:pPr>
      <w:r w:rsidRPr="00CA4160">
        <w:rPr>
          <w:b/>
          <w:sz w:val="40"/>
          <w:szCs w:val="40"/>
        </w:rPr>
        <w:t>S M E R N I C A</w:t>
      </w:r>
    </w:p>
    <w:p w:rsidR="00CA4160" w:rsidRDefault="00CA4160" w:rsidP="00CA41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č. 01</w:t>
      </w:r>
      <w:r w:rsidRPr="00CA4160">
        <w:rPr>
          <w:b/>
          <w:sz w:val="40"/>
          <w:szCs w:val="40"/>
        </w:rPr>
        <w:t>/2015</w:t>
      </w:r>
    </w:p>
    <w:p w:rsidR="00CA4160" w:rsidRDefault="00443A71" w:rsidP="00CA4160">
      <w:pPr>
        <w:jc w:val="center"/>
        <w:rPr>
          <w:sz w:val="30"/>
          <w:szCs w:val="30"/>
        </w:rPr>
      </w:pPr>
      <w:r>
        <w:rPr>
          <w:sz w:val="30"/>
          <w:szCs w:val="30"/>
        </w:rPr>
        <w:t>o poplatku</w:t>
      </w:r>
      <w:r w:rsidR="00CA4160">
        <w:rPr>
          <w:sz w:val="30"/>
          <w:szCs w:val="30"/>
        </w:rPr>
        <w:t xml:space="preserve"> za odvádzanie odpadových vôd</w:t>
      </w:r>
      <w:r>
        <w:rPr>
          <w:sz w:val="30"/>
          <w:szCs w:val="30"/>
        </w:rPr>
        <w:t xml:space="preserve"> domácností</w:t>
      </w:r>
    </w:p>
    <w:p w:rsidR="00CA4160" w:rsidRDefault="00CA4160" w:rsidP="00CA4160">
      <w:pPr>
        <w:jc w:val="center"/>
        <w:rPr>
          <w:sz w:val="30"/>
          <w:szCs w:val="30"/>
        </w:rPr>
      </w:pPr>
    </w:p>
    <w:p w:rsidR="00CA4160" w:rsidRPr="00CA4160" w:rsidRDefault="00CA4160" w:rsidP="00CA4160">
      <w:pPr>
        <w:jc w:val="both"/>
        <w:rPr>
          <w:szCs w:val="24"/>
        </w:rPr>
      </w:pPr>
    </w:p>
    <w:p w:rsidR="00CA4160" w:rsidRPr="00CA4160" w:rsidRDefault="00CA4160" w:rsidP="00CA4160">
      <w:pPr>
        <w:jc w:val="both"/>
        <w:rPr>
          <w:szCs w:val="24"/>
        </w:rPr>
      </w:pPr>
      <w:r w:rsidRPr="00CA4160">
        <w:rPr>
          <w:szCs w:val="24"/>
        </w:rPr>
        <w:t xml:space="preserve">Obec Lieskovany, v súlade so zákonom č. 364/2001 </w:t>
      </w:r>
      <w:proofErr w:type="spellStart"/>
      <w:r w:rsidRPr="00CA4160">
        <w:rPr>
          <w:szCs w:val="24"/>
        </w:rPr>
        <w:t>Z.z</w:t>
      </w:r>
      <w:proofErr w:type="spellEnd"/>
      <w:r w:rsidRPr="00CA4160">
        <w:rPr>
          <w:szCs w:val="24"/>
        </w:rPr>
        <w:t xml:space="preserve">. o vodách, v znení neskorších predpisov, zákonom č. 442/2002 </w:t>
      </w:r>
      <w:proofErr w:type="spellStart"/>
      <w:r w:rsidRPr="00CA4160">
        <w:rPr>
          <w:szCs w:val="24"/>
        </w:rPr>
        <w:t>Z.z</w:t>
      </w:r>
      <w:proofErr w:type="spellEnd"/>
      <w:r w:rsidRPr="00CA4160">
        <w:rPr>
          <w:szCs w:val="24"/>
        </w:rPr>
        <w:t>. o verejných vodovodoch a verejných kanalizáciách a vyhlášky Ministerstva životného prostredia SR č. 397/2003 v platnom znení, ktorou sa ustanovujú podrobnosti o meraní množstva vody dodanej verejným</w:t>
      </w:r>
      <w:r>
        <w:rPr>
          <w:szCs w:val="24"/>
        </w:rPr>
        <w:t xml:space="preserve"> </w:t>
      </w:r>
      <w:r w:rsidRPr="00CA4160">
        <w:rPr>
          <w:szCs w:val="24"/>
        </w:rPr>
        <w:t>vodovodom a množstva vypúšťanýc</w:t>
      </w:r>
      <w:r w:rsidR="005D4927">
        <w:rPr>
          <w:szCs w:val="24"/>
        </w:rPr>
        <w:t>h odpadových vôd a VZN č. 2/2010</w:t>
      </w:r>
      <w:r w:rsidRPr="00CA4160">
        <w:rPr>
          <w:szCs w:val="24"/>
        </w:rPr>
        <w:t xml:space="preserve"> stanovuje nasledovné </w:t>
      </w:r>
      <w:r w:rsidR="00443A71">
        <w:rPr>
          <w:szCs w:val="24"/>
        </w:rPr>
        <w:t xml:space="preserve">úpravy </w:t>
      </w:r>
      <w:r w:rsidRPr="00CA4160">
        <w:rPr>
          <w:szCs w:val="24"/>
        </w:rPr>
        <w:t>za zneškodnenie odpadových vôd na ČOV Lieskovany</w:t>
      </w:r>
      <w:r w:rsidR="005D4927">
        <w:rPr>
          <w:szCs w:val="24"/>
        </w:rPr>
        <w:t>.</w:t>
      </w:r>
    </w:p>
    <w:p w:rsidR="00CA4160" w:rsidRDefault="00CA4160" w:rsidP="00CA4160">
      <w:pPr>
        <w:rPr>
          <w:sz w:val="30"/>
          <w:szCs w:val="30"/>
        </w:rPr>
      </w:pPr>
    </w:p>
    <w:p w:rsidR="00CA4160" w:rsidRDefault="00CA4160" w:rsidP="00CA4160">
      <w:pPr>
        <w:rPr>
          <w:szCs w:val="24"/>
        </w:rPr>
      </w:pPr>
      <w:r w:rsidRPr="00CA4160">
        <w:rPr>
          <w:szCs w:val="24"/>
        </w:rPr>
        <w:t xml:space="preserve">Smernica </w:t>
      </w:r>
      <w:r w:rsidR="005D4927">
        <w:rPr>
          <w:szCs w:val="24"/>
        </w:rPr>
        <w:t xml:space="preserve">obsahuje a upravuje VZN č. 2/2010 </w:t>
      </w:r>
      <w:r w:rsidR="00443A71">
        <w:rPr>
          <w:szCs w:val="24"/>
        </w:rPr>
        <w:t xml:space="preserve">v znení jeho dodatkov </w:t>
      </w:r>
      <w:r w:rsidRPr="00CA4160">
        <w:rPr>
          <w:szCs w:val="24"/>
        </w:rPr>
        <w:t xml:space="preserve">nasledovne: </w:t>
      </w:r>
    </w:p>
    <w:p w:rsidR="00F32FB3" w:rsidRPr="00CA4160" w:rsidRDefault="00F32FB3" w:rsidP="00CA4160">
      <w:pPr>
        <w:rPr>
          <w:szCs w:val="24"/>
        </w:rPr>
      </w:pPr>
    </w:p>
    <w:p w:rsidR="00CA4160" w:rsidRPr="00422470" w:rsidRDefault="00CA4160" w:rsidP="00422470">
      <w:pPr>
        <w:pStyle w:val="Odsekzoznamu"/>
        <w:numPr>
          <w:ilvl w:val="0"/>
          <w:numId w:val="20"/>
        </w:numPr>
        <w:jc w:val="both"/>
        <w:rPr>
          <w:szCs w:val="24"/>
        </w:rPr>
      </w:pPr>
      <w:r w:rsidRPr="00422470">
        <w:rPr>
          <w:szCs w:val="24"/>
        </w:rPr>
        <w:t xml:space="preserve">Spôsoby merania vypúšťanej </w:t>
      </w:r>
      <w:r w:rsidR="00422470" w:rsidRPr="00422470">
        <w:rPr>
          <w:szCs w:val="24"/>
        </w:rPr>
        <w:t>odpadovej vody,</w:t>
      </w:r>
    </w:p>
    <w:p w:rsidR="00422470" w:rsidRDefault="00CA4160" w:rsidP="00422470">
      <w:pPr>
        <w:pStyle w:val="Odsekzoznamu"/>
        <w:numPr>
          <w:ilvl w:val="0"/>
          <w:numId w:val="20"/>
        </w:numPr>
        <w:jc w:val="both"/>
        <w:rPr>
          <w:szCs w:val="24"/>
        </w:rPr>
      </w:pPr>
      <w:r w:rsidRPr="00422470">
        <w:rPr>
          <w:szCs w:val="24"/>
        </w:rPr>
        <w:t>Výška poplatku za likvidáciu odpadových vôd pre producentov odpadových vôd</w:t>
      </w:r>
      <w:r w:rsidR="00422470" w:rsidRPr="00422470">
        <w:rPr>
          <w:szCs w:val="24"/>
        </w:rPr>
        <w:t xml:space="preserve"> </w:t>
      </w:r>
      <w:r w:rsidRPr="00422470">
        <w:rPr>
          <w:szCs w:val="24"/>
        </w:rPr>
        <w:t>napojených na gravitačnú kanalizáciu, výška poplatku pre producentov</w:t>
      </w:r>
      <w:r w:rsidR="00422470" w:rsidRPr="00422470">
        <w:rPr>
          <w:szCs w:val="24"/>
        </w:rPr>
        <w:t xml:space="preserve"> </w:t>
      </w:r>
      <w:r w:rsidRPr="00422470">
        <w:rPr>
          <w:szCs w:val="24"/>
        </w:rPr>
        <w:t>odpadových vôd do žúmp a septi</w:t>
      </w:r>
      <w:r w:rsidR="00422470" w:rsidRPr="00422470">
        <w:rPr>
          <w:szCs w:val="24"/>
        </w:rPr>
        <w:t>kov, smerné číslo spotreby vody</w:t>
      </w:r>
      <w:r w:rsidR="00422470">
        <w:rPr>
          <w:szCs w:val="24"/>
        </w:rPr>
        <w:t>,</w:t>
      </w:r>
    </w:p>
    <w:p w:rsidR="00CA4160" w:rsidRDefault="00CA4160" w:rsidP="00CA4160">
      <w:pPr>
        <w:pStyle w:val="Odsekzoznamu"/>
        <w:numPr>
          <w:ilvl w:val="0"/>
          <w:numId w:val="20"/>
        </w:numPr>
        <w:jc w:val="both"/>
        <w:rPr>
          <w:szCs w:val="24"/>
        </w:rPr>
      </w:pPr>
      <w:r w:rsidRPr="00422470">
        <w:rPr>
          <w:szCs w:val="24"/>
        </w:rPr>
        <w:t>Odpustenie poplatku za stočné</w:t>
      </w:r>
      <w:r w:rsidR="00422470">
        <w:rPr>
          <w:szCs w:val="24"/>
        </w:rPr>
        <w:t>.</w:t>
      </w:r>
    </w:p>
    <w:p w:rsidR="00422470" w:rsidRPr="00422470" w:rsidRDefault="00422470" w:rsidP="00422470">
      <w:pPr>
        <w:jc w:val="both"/>
        <w:rPr>
          <w:szCs w:val="24"/>
        </w:rPr>
      </w:pPr>
    </w:p>
    <w:p w:rsidR="00422470" w:rsidRPr="00422470" w:rsidRDefault="00422470" w:rsidP="00422470">
      <w:pPr>
        <w:jc w:val="center"/>
        <w:rPr>
          <w:b/>
          <w:szCs w:val="24"/>
        </w:rPr>
      </w:pPr>
      <w:r w:rsidRPr="00422470">
        <w:rPr>
          <w:b/>
          <w:szCs w:val="24"/>
        </w:rPr>
        <w:t>I.</w:t>
      </w:r>
    </w:p>
    <w:p w:rsidR="00CA4160" w:rsidRDefault="00CA4160" w:rsidP="00422470">
      <w:pPr>
        <w:jc w:val="center"/>
        <w:rPr>
          <w:b/>
          <w:szCs w:val="24"/>
        </w:rPr>
      </w:pPr>
      <w:r w:rsidRPr="00422470">
        <w:rPr>
          <w:b/>
          <w:szCs w:val="24"/>
        </w:rPr>
        <w:t>Spôsoby merania vypúšťanej odpadovej vody</w:t>
      </w:r>
    </w:p>
    <w:p w:rsidR="00422470" w:rsidRPr="00422470" w:rsidRDefault="00422470" w:rsidP="00422470">
      <w:pPr>
        <w:jc w:val="both"/>
        <w:rPr>
          <w:b/>
          <w:szCs w:val="24"/>
        </w:rPr>
      </w:pPr>
    </w:p>
    <w:p w:rsidR="00CA4160" w:rsidRDefault="00CA4160" w:rsidP="00422470">
      <w:pPr>
        <w:pStyle w:val="Odsekzoznamu"/>
        <w:numPr>
          <w:ilvl w:val="0"/>
          <w:numId w:val="22"/>
        </w:numPr>
        <w:jc w:val="both"/>
        <w:rPr>
          <w:szCs w:val="24"/>
        </w:rPr>
      </w:pPr>
      <w:r w:rsidRPr="00422470">
        <w:rPr>
          <w:szCs w:val="24"/>
        </w:rPr>
        <w:t>Meranie množstva vody odvedenej do verejnej kanalizácie zabezpečuje producent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odpadových vôd (ďalej len producent) svojim meradlom.</w:t>
      </w:r>
    </w:p>
    <w:p w:rsidR="00422470" w:rsidRDefault="00422470" w:rsidP="00422470">
      <w:pPr>
        <w:pStyle w:val="Odsekzoznamu"/>
        <w:ind w:left="720"/>
        <w:jc w:val="both"/>
        <w:rPr>
          <w:szCs w:val="24"/>
        </w:rPr>
      </w:pPr>
    </w:p>
    <w:p w:rsidR="00CA4160" w:rsidRDefault="00CA4160" w:rsidP="00422470">
      <w:pPr>
        <w:pStyle w:val="Odsekzoznamu"/>
        <w:numPr>
          <w:ilvl w:val="0"/>
          <w:numId w:val="22"/>
        </w:numPr>
        <w:jc w:val="both"/>
        <w:rPr>
          <w:szCs w:val="24"/>
        </w:rPr>
      </w:pPr>
      <w:r w:rsidRPr="00422470">
        <w:rPr>
          <w:szCs w:val="24"/>
        </w:rPr>
        <w:t>Ak odpadové vody tvorí len voda odobratá z verejného vodovodu, určí sa množstvo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odpadových vôd vypúšťaných do verejnej kanalizácie na základe spotreby pitnej vody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merané vodomermi.</w:t>
      </w:r>
    </w:p>
    <w:p w:rsidR="00422470" w:rsidRPr="00422470" w:rsidRDefault="00422470" w:rsidP="00422470">
      <w:pPr>
        <w:pStyle w:val="Odsekzoznamu"/>
        <w:rPr>
          <w:szCs w:val="24"/>
        </w:rPr>
      </w:pPr>
    </w:p>
    <w:p w:rsidR="00CA4160" w:rsidRDefault="00CA4160" w:rsidP="00CA4160">
      <w:pPr>
        <w:pStyle w:val="Odsekzoznamu"/>
        <w:numPr>
          <w:ilvl w:val="0"/>
          <w:numId w:val="22"/>
        </w:numPr>
        <w:jc w:val="both"/>
        <w:rPr>
          <w:szCs w:val="24"/>
        </w:rPr>
      </w:pPr>
      <w:r w:rsidRPr="00422470">
        <w:rPr>
          <w:szCs w:val="24"/>
        </w:rPr>
        <w:t>Ak nie je množstvo vypúšťaných odpadových vôd me</w:t>
      </w:r>
      <w:r w:rsidR="00422470">
        <w:rPr>
          <w:szCs w:val="24"/>
        </w:rPr>
        <w:t>rané, má sa za to, že odberateľ</w:t>
      </w:r>
      <w:r w:rsidRPr="00422470">
        <w:rPr>
          <w:szCs w:val="24"/>
        </w:rPr>
        <w:t>,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ktorý odoberá vodu z verejného vodovodu, vypúšťa do verejnej kanalizácie také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množstvo vody, ktoré podľa zistenia odobral z verejného vodovodu, s</w:t>
      </w:r>
      <w:r w:rsidR="00422470">
        <w:rPr>
          <w:szCs w:val="24"/>
        </w:rPr>
        <w:t> </w:t>
      </w:r>
      <w:r w:rsidRPr="00422470">
        <w:rPr>
          <w:szCs w:val="24"/>
        </w:rPr>
        <w:t>pripočítaním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množstva vody získanej z iných zdrojov (napr. studne). Takto zistené množstvo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odpadových vôd je podkladom pre vyúčtovanie stočného.</w:t>
      </w:r>
    </w:p>
    <w:p w:rsidR="00283C17" w:rsidRPr="00283C17" w:rsidRDefault="00283C17" w:rsidP="00283C17">
      <w:pPr>
        <w:pStyle w:val="Odsekzoznamu"/>
        <w:rPr>
          <w:szCs w:val="24"/>
        </w:rPr>
      </w:pPr>
    </w:p>
    <w:p w:rsidR="00283C17" w:rsidRDefault="00283C17" w:rsidP="00283C17">
      <w:pPr>
        <w:pStyle w:val="Odsekzoznamu"/>
        <w:numPr>
          <w:ilvl w:val="0"/>
          <w:numId w:val="22"/>
        </w:numPr>
        <w:jc w:val="both"/>
        <w:rPr>
          <w:szCs w:val="24"/>
        </w:rPr>
      </w:pPr>
      <w:r>
        <w:rPr>
          <w:bCs/>
          <w:color w:val="000000"/>
        </w:rPr>
        <w:t xml:space="preserve">Výška stočného pre nehnuteľnosti - rodinné domy, ktoré čerpajú vodu len z iných zdrojov (studňa) sa vypočíta </w:t>
      </w:r>
      <w:r w:rsidRPr="00422470">
        <w:rPr>
          <w:szCs w:val="24"/>
        </w:rPr>
        <w:t xml:space="preserve">podľa vyhlášky 397/2003 </w:t>
      </w:r>
      <w:proofErr w:type="spellStart"/>
      <w:r w:rsidRPr="00422470">
        <w:rPr>
          <w:szCs w:val="24"/>
        </w:rPr>
        <w:t>Z.z</w:t>
      </w:r>
      <w:proofErr w:type="spellEnd"/>
      <w:r w:rsidRPr="00422470">
        <w:rPr>
          <w:szCs w:val="24"/>
        </w:rPr>
        <w:t>., (v znení</w:t>
      </w:r>
      <w:r>
        <w:rPr>
          <w:szCs w:val="24"/>
        </w:rPr>
        <w:t xml:space="preserve"> </w:t>
      </w:r>
      <w:r w:rsidRPr="00422470">
        <w:rPr>
          <w:szCs w:val="24"/>
        </w:rPr>
        <w:t>vyhlášky č. 209/2013)</w:t>
      </w:r>
      <w:r>
        <w:rPr>
          <w:szCs w:val="24"/>
        </w:rPr>
        <w:t xml:space="preserve">prostredníctvom </w:t>
      </w:r>
      <w:r w:rsidRPr="00422470">
        <w:rPr>
          <w:szCs w:val="24"/>
        </w:rPr>
        <w:t>smerné</w:t>
      </w:r>
      <w:r>
        <w:rPr>
          <w:szCs w:val="24"/>
        </w:rPr>
        <w:t xml:space="preserve">ho čísla </w:t>
      </w:r>
      <w:r w:rsidRPr="00422470">
        <w:rPr>
          <w:szCs w:val="24"/>
        </w:rPr>
        <w:t xml:space="preserve">spotreby vody </w:t>
      </w:r>
      <w:r>
        <w:rPr>
          <w:bCs/>
          <w:color w:val="000000"/>
        </w:rPr>
        <w:t xml:space="preserve">vynásobením počtom občanov v rodinnom dome. </w:t>
      </w:r>
    </w:p>
    <w:p w:rsidR="00422470" w:rsidRPr="00283C17" w:rsidRDefault="00422470" w:rsidP="00283C17">
      <w:pPr>
        <w:pStyle w:val="Odsekzoznamu"/>
        <w:ind w:left="720"/>
        <w:jc w:val="both"/>
        <w:rPr>
          <w:szCs w:val="24"/>
        </w:rPr>
      </w:pPr>
    </w:p>
    <w:p w:rsidR="00CA4160" w:rsidRDefault="00CA4160" w:rsidP="00CA4160">
      <w:pPr>
        <w:pStyle w:val="Odsekzoznamu"/>
        <w:numPr>
          <w:ilvl w:val="0"/>
          <w:numId w:val="22"/>
        </w:numPr>
        <w:jc w:val="both"/>
        <w:rPr>
          <w:szCs w:val="24"/>
        </w:rPr>
      </w:pPr>
      <w:r w:rsidRPr="00422470">
        <w:rPr>
          <w:szCs w:val="24"/>
        </w:rPr>
        <w:t xml:space="preserve">Množstvo dodávanej vody pre určenie stočného poskytuje obci </w:t>
      </w:r>
      <w:r w:rsidR="00422470">
        <w:rPr>
          <w:szCs w:val="24"/>
        </w:rPr>
        <w:t xml:space="preserve">Podtatranská </w:t>
      </w:r>
      <w:r w:rsidRPr="00422470">
        <w:rPr>
          <w:szCs w:val="24"/>
        </w:rPr>
        <w:t>vodárensk</w:t>
      </w:r>
      <w:r w:rsidR="000E1C37">
        <w:rPr>
          <w:szCs w:val="24"/>
        </w:rPr>
        <w:t>á prevádzková spoločnosť, a. s.</w:t>
      </w:r>
      <w:r w:rsidRPr="00422470">
        <w:rPr>
          <w:szCs w:val="24"/>
        </w:rPr>
        <w:t xml:space="preserve">, a to </w:t>
      </w:r>
      <w:r w:rsidR="00422470">
        <w:rPr>
          <w:szCs w:val="24"/>
        </w:rPr>
        <w:t>1</w:t>
      </w:r>
      <w:r w:rsidRPr="00422470">
        <w:rPr>
          <w:szCs w:val="24"/>
        </w:rPr>
        <w:t xml:space="preserve"> krát ročne. </w:t>
      </w:r>
    </w:p>
    <w:p w:rsidR="00422470" w:rsidRPr="00422470" w:rsidRDefault="00422470" w:rsidP="00422470">
      <w:pPr>
        <w:pStyle w:val="Odsekzoznamu"/>
        <w:rPr>
          <w:szCs w:val="24"/>
        </w:rPr>
      </w:pPr>
    </w:p>
    <w:p w:rsidR="00CA4160" w:rsidRDefault="00CA4160" w:rsidP="00CA4160">
      <w:pPr>
        <w:pStyle w:val="Odsekzoznamu"/>
        <w:numPr>
          <w:ilvl w:val="0"/>
          <w:numId w:val="22"/>
        </w:numPr>
        <w:jc w:val="both"/>
        <w:rPr>
          <w:szCs w:val="24"/>
        </w:rPr>
      </w:pPr>
      <w:r w:rsidRPr="00422470">
        <w:rPr>
          <w:szCs w:val="24"/>
        </w:rPr>
        <w:t>Pokiaľ je množstvo vody z iných zdrojov (studne) merané, odpočty zabezpečuje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pracovník poverený obcou.</w:t>
      </w:r>
    </w:p>
    <w:p w:rsidR="00422470" w:rsidRPr="00422470" w:rsidRDefault="00422470" w:rsidP="00422470">
      <w:pPr>
        <w:pStyle w:val="Odsekzoznamu"/>
        <w:rPr>
          <w:szCs w:val="24"/>
        </w:rPr>
      </w:pPr>
    </w:p>
    <w:p w:rsidR="005C1610" w:rsidRPr="00283C17" w:rsidRDefault="00422470" w:rsidP="00CA4160">
      <w:pPr>
        <w:pStyle w:val="Odsekzoznamu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CA4160" w:rsidRPr="00422470">
        <w:rPr>
          <w:szCs w:val="24"/>
        </w:rPr>
        <w:t>Pokiaľ nie je odber vody z niektorého zdroja meraný, určí sa množstvo vody odobratej</w:t>
      </w:r>
      <w:r>
        <w:rPr>
          <w:szCs w:val="24"/>
        </w:rPr>
        <w:t xml:space="preserve"> </w:t>
      </w:r>
      <w:r w:rsidR="00CA4160" w:rsidRPr="00422470">
        <w:rPr>
          <w:szCs w:val="24"/>
        </w:rPr>
        <w:t>z tohto zdroja na základe schváleného smerného čísla spotreby vody.</w:t>
      </w:r>
    </w:p>
    <w:p w:rsidR="00CA4160" w:rsidRPr="00422470" w:rsidRDefault="00422470" w:rsidP="00422470">
      <w:pPr>
        <w:jc w:val="center"/>
        <w:rPr>
          <w:b/>
          <w:szCs w:val="24"/>
        </w:rPr>
      </w:pPr>
      <w:r w:rsidRPr="00422470">
        <w:rPr>
          <w:b/>
          <w:szCs w:val="24"/>
        </w:rPr>
        <w:lastRenderedPageBreak/>
        <w:t>II</w:t>
      </w:r>
      <w:r w:rsidR="00CA4160" w:rsidRPr="00422470">
        <w:rPr>
          <w:b/>
          <w:szCs w:val="24"/>
        </w:rPr>
        <w:t>.</w:t>
      </w:r>
    </w:p>
    <w:p w:rsidR="00CA4160" w:rsidRPr="00422470" w:rsidRDefault="00CA4160" w:rsidP="00422470">
      <w:pPr>
        <w:jc w:val="center"/>
        <w:rPr>
          <w:b/>
          <w:szCs w:val="24"/>
        </w:rPr>
      </w:pPr>
      <w:r w:rsidRPr="00422470">
        <w:rPr>
          <w:b/>
          <w:szCs w:val="24"/>
        </w:rPr>
        <w:t>Výška poplatku za likvidáciu odpadových vôd pre producentov odpadových vôd</w:t>
      </w:r>
    </w:p>
    <w:p w:rsidR="00CA4160" w:rsidRPr="00422470" w:rsidRDefault="00CA4160" w:rsidP="00422470">
      <w:pPr>
        <w:jc w:val="center"/>
        <w:rPr>
          <w:b/>
          <w:szCs w:val="24"/>
        </w:rPr>
      </w:pPr>
      <w:r w:rsidRPr="00422470">
        <w:rPr>
          <w:b/>
          <w:szCs w:val="24"/>
        </w:rPr>
        <w:t xml:space="preserve">napojených na </w:t>
      </w:r>
      <w:r w:rsidR="00422470">
        <w:rPr>
          <w:b/>
          <w:szCs w:val="24"/>
        </w:rPr>
        <w:t xml:space="preserve">kanalizáciu, </w:t>
      </w:r>
      <w:r w:rsidRPr="00422470">
        <w:rPr>
          <w:b/>
          <w:szCs w:val="24"/>
        </w:rPr>
        <w:t>smerné číslo spotreby vody</w:t>
      </w:r>
    </w:p>
    <w:p w:rsidR="00CA4160" w:rsidRPr="00CA4160" w:rsidRDefault="00CA4160" w:rsidP="00CA4160">
      <w:pPr>
        <w:rPr>
          <w:szCs w:val="24"/>
        </w:rPr>
      </w:pPr>
    </w:p>
    <w:p w:rsidR="00CA4160" w:rsidRDefault="00CA4160" w:rsidP="00422470">
      <w:pPr>
        <w:pStyle w:val="Odsekzoznamu"/>
        <w:numPr>
          <w:ilvl w:val="0"/>
          <w:numId w:val="23"/>
        </w:numPr>
        <w:jc w:val="both"/>
        <w:rPr>
          <w:szCs w:val="24"/>
        </w:rPr>
      </w:pPr>
      <w:r w:rsidRPr="00422470">
        <w:rPr>
          <w:szCs w:val="24"/>
        </w:rPr>
        <w:t>Za odvádzanie a zneškodnenie odpadových vôd pre producentov napojených na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verejnú kanalizáciu platí producent stočné. Cena za odvádzanie odpadových vôd</w:t>
      </w:r>
      <w:r w:rsidR="00422470" w:rsidRPr="00422470">
        <w:rPr>
          <w:szCs w:val="24"/>
        </w:rPr>
        <w:t xml:space="preserve"> </w:t>
      </w:r>
      <w:r w:rsidRPr="00422470">
        <w:rPr>
          <w:szCs w:val="24"/>
        </w:rPr>
        <w:t xml:space="preserve">(stočné) je stanovená </w:t>
      </w:r>
      <w:proofErr w:type="spellStart"/>
      <w:r w:rsidRPr="00422470">
        <w:rPr>
          <w:szCs w:val="24"/>
        </w:rPr>
        <w:t>ÚRSO-m</w:t>
      </w:r>
      <w:proofErr w:type="spellEnd"/>
      <w:r w:rsidRPr="00422470">
        <w:rPr>
          <w:szCs w:val="24"/>
        </w:rPr>
        <w:t xml:space="preserve"> </w:t>
      </w:r>
      <w:r w:rsidR="00422470" w:rsidRPr="00422470">
        <w:rPr>
          <w:szCs w:val="24"/>
        </w:rPr>
        <w:t xml:space="preserve"> a následné schválená OZ v sume 0,611 EUR/ 1 m3</w:t>
      </w:r>
      <w:r w:rsidR="000E1C37">
        <w:rPr>
          <w:szCs w:val="24"/>
        </w:rPr>
        <w:t xml:space="preserve"> odvedenej </w:t>
      </w:r>
      <w:proofErr w:type="spellStart"/>
      <w:r w:rsidR="000E1C37">
        <w:rPr>
          <w:szCs w:val="24"/>
        </w:rPr>
        <w:t>stočnej</w:t>
      </w:r>
      <w:proofErr w:type="spellEnd"/>
      <w:r w:rsidR="000E1C37">
        <w:rPr>
          <w:szCs w:val="24"/>
        </w:rPr>
        <w:t xml:space="preserve"> vody</w:t>
      </w:r>
      <w:r w:rsidR="00422470" w:rsidRPr="00422470">
        <w:rPr>
          <w:szCs w:val="24"/>
        </w:rPr>
        <w:t>.</w:t>
      </w:r>
    </w:p>
    <w:p w:rsidR="00422470" w:rsidRDefault="00CA4160" w:rsidP="00CA4160">
      <w:pPr>
        <w:pStyle w:val="Odsekzoznamu"/>
        <w:numPr>
          <w:ilvl w:val="0"/>
          <w:numId w:val="23"/>
        </w:numPr>
        <w:jc w:val="both"/>
        <w:rPr>
          <w:szCs w:val="24"/>
        </w:rPr>
      </w:pPr>
      <w:r w:rsidRPr="00422470">
        <w:rPr>
          <w:szCs w:val="24"/>
        </w:rPr>
        <w:t>Schválené</w:t>
      </w:r>
      <w:r w:rsidR="00422470">
        <w:rPr>
          <w:szCs w:val="24"/>
        </w:rPr>
        <w:t xml:space="preserve"> </w:t>
      </w:r>
      <w:r w:rsidRPr="00422470">
        <w:rPr>
          <w:szCs w:val="24"/>
        </w:rPr>
        <w:t>smerné číslo</w:t>
      </w:r>
      <w:r w:rsidR="00422470">
        <w:rPr>
          <w:szCs w:val="24"/>
        </w:rPr>
        <w:t xml:space="preserve"> </w:t>
      </w:r>
      <w:r w:rsidRPr="00422470">
        <w:rPr>
          <w:szCs w:val="24"/>
        </w:rPr>
        <w:t xml:space="preserve">spotreby vody podľa vyhlášky 397/2003 </w:t>
      </w:r>
      <w:proofErr w:type="spellStart"/>
      <w:r w:rsidRPr="00422470">
        <w:rPr>
          <w:szCs w:val="24"/>
        </w:rPr>
        <w:t>Z.z</w:t>
      </w:r>
      <w:proofErr w:type="spellEnd"/>
      <w:r w:rsidRPr="00422470">
        <w:rPr>
          <w:szCs w:val="24"/>
        </w:rPr>
        <w:t>., (v znení</w:t>
      </w:r>
      <w:r w:rsidR="00422470">
        <w:rPr>
          <w:szCs w:val="24"/>
        </w:rPr>
        <w:t xml:space="preserve"> </w:t>
      </w:r>
      <w:r w:rsidRPr="00422470">
        <w:rPr>
          <w:szCs w:val="24"/>
        </w:rPr>
        <w:t xml:space="preserve">vyhlášky č. 209/2013), je </w:t>
      </w:r>
      <w:r w:rsidR="00422470" w:rsidRPr="00422470">
        <w:rPr>
          <w:szCs w:val="24"/>
        </w:rPr>
        <w:t xml:space="preserve"> </w:t>
      </w:r>
      <w:r w:rsidR="00004BE1">
        <w:rPr>
          <w:szCs w:val="24"/>
        </w:rPr>
        <w:t>25</w:t>
      </w:r>
      <w:r w:rsidRPr="00422470">
        <w:rPr>
          <w:szCs w:val="24"/>
        </w:rPr>
        <w:t xml:space="preserve"> m³</w:t>
      </w:r>
      <w:r w:rsidR="00422470" w:rsidRPr="00422470">
        <w:rPr>
          <w:szCs w:val="24"/>
        </w:rPr>
        <w:t xml:space="preserve"> </w:t>
      </w:r>
      <w:r w:rsidRPr="00422470">
        <w:rPr>
          <w:szCs w:val="24"/>
        </w:rPr>
        <w:t>na osobu za rok</w:t>
      </w:r>
      <w:r w:rsidR="00422470" w:rsidRPr="00422470">
        <w:rPr>
          <w:szCs w:val="24"/>
        </w:rPr>
        <w:t xml:space="preserve"> plus na jedného obyvateľa bytu v rodinnom dome alebo v bytovom dome s maximálne štyrmi bytmi sa pripočítava 1 m</w:t>
      </w:r>
      <w:r w:rsidR="00422470">
        <w:rPr>
          <w:szCs w:val="24"/>
        </w:rPr>
        <w:t xml:space="preserve">3 </w:t>
      </w:r>
      <w:r w:rsidR="00422470" w:rsidRPr="00422470">
        <w:rPr>
          <w:szCs w:val="24"/>
        </w:rPr>
        <w:t>na spotrebu spojenú</w:t>
      </w:r>
      <w:r w:rsidR="00422470">
        <w:rPr>
          <w:szCs w:val="24"/>
        </w:rPr>
        <w:t xml:space="preserve"> </w:t>
      </w:r>
      <w:r w:rsidR="00422470" w:rsidRPr="00422470">
        <w:rPr>
          <w:szCs w:val="24"/>
        </w:rPr>
        <w:t>s očistou okolia rodinného domu alebo bytového domu a s očistou osôb</w:t>
      </w:r>
      <w:r w:rsidR="00422470">
        <w:rPr>
          <w:szCs w:val="24"/>
        </w:rPr>
        <w:t xml:space="preserve"> </w:t>
      </w:r>
      <w:r w:rsidR="00422470" w:rsidRPr="00422470">
        <w:rPr>
          <w:szCs w:val="24"/>
        </w:rPr>
        <w:t>pri týchto aktivitách; polievanie záhrady a prevádzka bazénov sú</w:t>
      </w:r>
      <w:r w:rsidR="00422470">
        <w:rPr>
          <w:szCs w:val="24"/>
        </w:rPr>
        <w:t xml:space="preserve"> </w:t>
      </w:r>
      <w:r w:rsidR="00422470" w:rsidRPr="00422470">
        <w:rPr>
          <w:szCs w:val="24"/>
        </w:rPr>
        <w:t>samostatnými položkami, ktoré nespadajú pod bytový fond.</w:t>
      </w:r>
    </w:p>
    <w:p w:rsidR="00283C17" w:rsidRPr="00283C17" w:rsidRDefault="00CA4160" w:rsidP="00283C17">
      <w:pPr>
        <w:pStyle w:val="Odsekzoznamu"/>
        <w:ind w:left="720"/>
        <w:jc w:val="both"/>
        <w:rPr>
          <w:szCs w:val="24"/>
        </w:rPr>
      </w:pPr>
      <w:r w:rsidRPr="00422470">
        <w:rPr>
          <w:szCs w:val="24"/>
        </w:rPr>
        <w:t>Nadväzne je výška stočného na</w:t>
      </w:r>
      <w:r w:rsidR="00F32FB3">
        <w:rPr>
          <w:szCs w:val="24"/>
        </w:rPr>
        <w:t xml:space="preserve"> </w:t>
      </w:r>
      <w:r w:rsidRPr="00CA4160">
        <w:rPr>
          <w:szCs w:val="24"/>
        </w:rPr>
        <w:t>osobu a rok určená nasledovne:</w:t>
      </w:r>
      <w:r w:rsidR="00F32FB3">
        <w:rPr>
          <w:szCs w:val="24"/>
        </w:rPr>
        <w:t xml:space="preserve"> 1 obyvateľ –</w:t>
      </w:r>
      <w:r w:rsidR="00004BE1">
        <w:rPr>
          <w:szCs w:val="24"/>
        </w:rPr>
        <w:t xml:space="preserve"> 26</w:t>
      </w:r>
      <w:r w:rsidR="00F32FB3">
        <w:rPr>
          <w:szCs w:val="24"/>
        </w:rPr>
        <w:t xml:space="preserve"> m3/za rok.</w:t>
      </w:r>
      <w:r w:rsidR="005D4927">
        <w:rPr>
          <w:szCs w:val="24"/>
        </w:rPr>
        <w:t xml:space="preserve"> </w:t>
      </w:r>
    </w:p>
    <w:p w:rsidR="005C1610" w:rsidRPr="005C1610" w:rsidRDefault="005C1610" w:rsidP="005C1610">
      <w:pPr>
        <w:pStyle w:val="Odsekzoznamu"/>
        <w:numPr>
          <w:ilvl w:val="0"/>
          <w:numId w:val="23"/>
        </w:numPr>
        <w:jc w:val="both"/>
        <w:rPr>
          <w:szCs w:val="24"/>
        </w:rPr>
      </w:pPr>
      <w:r w:rsidRPr="005C1610">
        <w:rPr>
          <w:szCs w:val="24"/>
        </w:rPr>
        <w:t>Pri uhradení stočného po dni splatnosti si prevádzkovateľ</w:t>
      </w:r>
      <w:r>
        <w:rPr>
          <w:szCs w:val="24"/>
        </w:rPr>
        <w:t xml:space="preserve"> verejnej kanalizácie </w:t>
      </w:r>
      <w:r w:rsidRPr="005C1610">
        <w:rPr>
          <w:szCs w:val="24"/>
        </w:rPr>
        <w:t>bude upla</w:t>
      </w:r>
      <w:r>
        <w:rPr>
          <w:szCs w:val="24"/>
        </w:rPr>
        <w:t>tňovať úrok z omeškania vo výške 0,05 % za každý deň omeškania z dlžnej sumy.</w:t>
      </w:r>
    </w:p>
    <w:p w:rsidR="00F32FB3" w:rsidRPr="00283C17" w:rsidRDefault="00F32FB3" w:rsidP="00283C17">
      <w:pPr>
        <w:jc w:val="both"/>
        <w:rPr>
          <w:szCs w:val="24"/>
        </w:rPr>
      </w:pPr>
    </w:p>
    <w:p w:rsidR="00F32FB3" w:rsidRPr="00F32FB3" w:rsidRDefault="00F32FB3" w:rsidP="00F32FB3">
      <w:pPr>
        <w:jc w:val="center"/>
        <w:rPr>
          <w:b/>
          <w:szCs w:val="24"/>
        </w:rPr>
      </w:pPr>
      <w:r w:rsidRPr="00F32FB3">
        <w:rPr>
          <w:b/>
          <w:szCs w:val="24"/>
        </w:rPr>
        <w:t>III.</w:t>
      </w:r>
    </w:p>
    <w:p w:rsidR="00CA4160" w:rsidRPr="00F32FB3" w:rsidRDefault="00CA4160" w:rsidP="00F32FB3">
      <w:pPr>
        <w:jc w:val="center"/>
        <w:rPr>
          <w:b/>
          <w:szCs w:val="24"/>
        </w:rPr>
      </w:pPr>
      <w:r w:rsidRPr="00F32FB3">
        <w:rPr>
          <w:b/>
          <w:szCs w:val="24"/>
        </w:rPr>
        <w:t>Odpustenie poplatku za stočné</w:t>
      </w:r>
    </w:p>
    <w:p w:rsidR="00F32FB3" w:rsidRDefault="00F32FB3" w:rsidP="00CA4160">
      <w:pPr>
        <w:rPr>
          <w:szCs w:val="24"/>
        </w:rPr>
      </w:pPr>
    </w:p>
    <w:p w:rsidR="00F32FB3" w:rsidRPr="00F32FB3" w:rsidRDefault="00CA4160" w:rsidP="00F32FB3">
      <w:pPr>
        <w:jc w:val="both"/>
        <w:rPr>
          <w:szCs w:val="24"/>
        </w:rPr>
      </w:pPr>
      <w:r w:rsidRPr="00CA4160">
        <w:rPr>
          <w:szCs w:val="24"/>
        </w:rPr>
        <w:t>Odpuste</w:t>
      </w:r>
      <w:r w:rsidR="000E1C37">
        <w:rPr>
          <w:szCs w:val="24"/>
        </w:rPr>
        <w:t>nie poplatku za stočné je možné</w:t>
      </w:r>
      <w:r w:rsidR="00F32FB3">
        <w:rPr>
          <w:szCs w:val="24"/>
        </w:rPr>
        <w:t xml:space="preserve"> </w:t>
      </w:r>
      <w:r w:rsidRPr="00CA4160">
        <w:rPr>
          <w:szCs w:val="24"/>
        </w:rPr>
        <w:t>len pri odbere fakturovanom pomocou</w:t>
      </w:r>
      <w:r w:rsidR="00F32FB3">
        <w:rPr>
          <w:szCs w:val="24"/>
        </w:rPr>
        <w:t xml:space="preserve"> </w:t>
      </w:r>
      <w:r w:rsidRPr="00CA4160">
        <w:rPr>
          <w:szCs w:val="24"/>
        </w:rPr>
        <w:t>smerných čísel,</w:t>
      </w:r>
      <w:r w:rsidR="00F32FB3">
        <w:rPr>
          <w:szCs w:val="24"/>
        </w:rPr>
        <w:t xml:space="preserve"> </w:t>
      </w:r>
      <w:r w:rsidRPr="00CA4160">
        <w:rPr>
          <w:szCs w:val="24"/>
        </w:rPr>
        <w:t xml:space="preserve">len ak sa poplatník preukáže dôveryhodným dokladom </w:t>
      </w:r>
      <w:r w:rsidR="00004BE1">
        <w:rPr>
          <w:szCs w:val="24"/>
        </w:rPr>
        <w:t xml:space="preserve"> do 20</w:t>
      </w:r>
      <w:r w:rsidR="00F32FB3">
        <w:rPr>
          <w:szCs w:val="24"/>
        </w:rPr>
        <w:t>.8.2015</w:t>
      </w:r>
      <w:r w:rsidRPr="00CA4160">
        <w:rPr>
          <w:szCs w:val="24"/>
        </w:rPr>
        <w:t xml:space="preserve">, že v určenom období </w:t>
      </w:r>
      <w:r w:rsidR="00F32FB3" w:rsidRPr="00F32FB3">
        <w:rPr>
          <w:szCs w:val="24"/>
        </w:rPr>
        <w:t>sa dlhodobo nezdržiaval v</w:t>
      </w:r>
      <w:r w:rsidR="00F32FB3">
        <w:rPr>
          <w:szCs w:val="24"/>
        </w:rPr>
        <w:t> </w:t>
      </w:r>
      <w:r w:rsidR="00F32FB3" w:rsidRPr="00F32FB3">
        <w:rPr>
          <w:szCs w:val="24"/>
        </w:rPr>
        <w:t>mieste</w:t>
      </w:r>
      <w:r w:rsidR="00F32FB3">
        <w:rPr>
          <w:szCs w:val="24"/>
        </w:rPr>
        <w:t xml:space="preserve"> </w:t>
      </w:r>
      <w:r w:rsidR="00F32FB3" w:rsidRPr="00F32FB3">
        <w:rPr>
          <w:szCs w:val="24"/>
        </w:rPr>
        <w:t>trvalého bydliska minimálne počas 90 dní za rok, určí</w:t>
      </w:r>
      <w:r w:rsidR="00F32FB3">
        <w:rPr>
          <w:szCs w:val="24"/>
        </w:rPr>
        <w:t xml:space="preserve"> </w:t>
      </w:r>
      <w:r w:rsidR="00F32FB3" w:rsidRPr="00F32FB3">
        <w:rPr>
          <w:szCs w:val="24"/>
        </w:rPr>
        <w:t>sa produkované množstvo odpadových vôd vypúšťaných do verejnej kanalizácie pomernou časťou zo smer</w:t>
      </w:r>
      <w:r w:rsidR="00F32FB3">
        <w:rPr>
          <w:szCs w:val="24"/>
        </w:rPr>
        <w:t>ných čísel spotreby vody.</w:t>
      </w:r>
    </w:p>
    <w:p w:rsidR="00CA4160" w:rsidRPr="00CA4160" w:rsidRDefault="00CA4160" w:rsidP="00CA4160">
      <w:pPr>
        <w:rPr>
          <w:szCs w:val="24"/>
        </w:rPr>
      </w:pPr>
    </w:p>
    <w:p w:rsidR="00CA4160" w:rsidRPr="00F32FB3" w:rsidRDefault="00CA4160" w:rsidP="00CA4160">
      <w:pPr>
        <w:rPr>
          <w:szCs w:val="24"/>
          <w:u w:val="single"/>
        </w:rPr>
      </w:pPr>
      <w:r w:rsidRPr="00F32FB3">
        <w:rPr>
          <w:szCs w:val="24"/>
          <w:u w:val="single"/>
        </w:rPr>
        <w:t>Odpustenie poplatku sa poskytuje:</w:t>
      </w:r>
    </w:p>
    <w:p w:rsidR="00CA4160" w:rsidRDefault="00CA4160" w:rsidP="00F32FB3">
      <w:pPr>
        <w:pStyle w:val="Odsekzoznamu"/>
        <w:numPr>
          <w:ilvl w:val="0"/>
          <w:numId w:val="24"/>
        </w:numPr>
        <w:jc w:val="both"/>
        <w:rPr>
          <w:szCs w:val="24"/>
        </w:rPr>
      </w:pPr>
      <w:r w:rsidRPr="00F32FB3">
        <w:rPr>
          <w:szCs w:val="24"/>
        </w:rPr>
        <w:t>študentom denného štúdia ubytovaných v mieste štúdia,</w:t>
      </w:r>
    </w:p>
    <w:p w:rsidR="00CA4160" w:rsidRDefault="00CA4160" w:rsidP="00F32FB3">
      <w:pPr>
        <w:pStyle w:val="Odsekzoznamu"/>
        <w:numPr>
          <w:ilvl w:val="0"/>
          <w:numId w:val="24"/>
        </w:numPr>
        <w:jc w:val="both"/>
        <w:rPr>
          <w:szCs w:val="24"/>
        </w:rPr>
      </w:pPr>
      <w:r w:rsidRPr="00F32FB3">
        <w:rPr>
          <w:szCs w:val="24"/>
        </w:rPr>
        <w:t>občanom, ktorí pracujú mimo miesta trvalého bydliska a dlhodobo sa</w:t>
      </w:r>
      <w:r w:rsidR="00F32FB3">
        <w:rPr>
          <w:szCs w:val="24"/>
        </w:rPr>
        <w:t xml:space="preserve"> </w:t>
      </w:r>
      <w:r w:rsidRPr="00F32FB3">
        <w:rPr>
          <w:szCs w:val="24"/>
        </w:rPr>
        <w:t>nezdržiavajú v mieste trvalého bydliska,</w:t>
      </w:r>
    </w:p>
    <w:p w:rsidR="00CA4160" w:rsidRDefault="00CA4160" w:rsidP="00F32FB3">
      <w:pPr>
        <w:pStyle w:val="Odsekzoznamu"/>
        <w:numPr>
          <w:ilvl w:val="0"/>
          <w:numId w:val="24"/>
        </w:numPr>
        <w:jc w:val="both"/>
        <w:rPr>
          <w:szCs w:val="24"/>
        </w:rPr>
      </w:pPr>
      <w:r w:rsidRPr="00F32FB3">
        <w:rPr>
          <w:szCs w:val="24"/>
        </w:rPr>
        <w:t>občanom, ktorí sú vo výkone trestu odňatia slobody,</w:t>
      </w:r>
    </w:p>
    <w:p w:rsidR="00CA4160" w:rsidRDefault="00CA4160" w:rsidP="00F32FB3">
      <w:pPr>
        <w:pStyle w:val="Odsekzoznamu"/>
        <w:numPr>
          <w:ilvl w:val="0"/>
          <w:numId w:val="24"/>
        </w:numPr>
        <w:jc w:val="both"/>
        <w:rPr>
          <w:szCs w:val="24"/>
        </w:rPr>
      </w:pPr>
      <w:r w:rsidRPr="00F32FB3">
        <w:rPr>
          <w:szCs w:val="24"/>
        </w:rPr>
        <w:t>občanom s celoročným pobytom v domove soc. služieb.</w:t>
      </w:r>
    </w:p>
    <w:p w:rsidR="00F32FB3" w:rsidRPr="00F32FB3" w:rsidRDefault="00F32FB3" w:rsidP="00F32FB3">
      <w:pPr>
        <w:pStyle w:val="Odsekzoznamu"/>
        <w:ind w:left="720"/>
        <w:jc w:val="both"/>
        <w:rPr>
          <w:szCs w:val="24"/>
        </w:rPr>
      </w:pPr>
    </w:p>
    <w:p w:rsidR="00CA4160" w:rsidRDefault="00CA4160" w:rsidP="00F32FB3">
      <w:pPr>
        <w:jc w:val="both"/>
        <w:rPr>
          <w:szCs w:val="24"/>
        </w:rPr>
      </w:pPr>
      <w:r w:rsidRPr="00CA4160">
        <w:rPr>
          <w:szCs w:val="24"/>
        </w:rPr>
        <w:t>Obyvateľ, ktorý sa preukáže dokladom pri uplatnení odpustenia poplatku za</w:t>
      </w:r>
      <w:r w:rsidR="00F32FB3">
        <w:rPr>
          <w:szCs w:val="24"/>
        </w:rPr>
        <w:t xml:space="preserve"> </w:t>
      </w:r>
      <w:r w:rsidRPr="00CA4160">
        <w:rPr>
          <w:szCs w:val="24"/>
        </w:rPr>
        <w:t>komunálny odpad bude zároveň použitý aj pre poskytnutie odpustenia poplatku pri</w:t>
      </w:r>
      <w:r w:rsidR="00F32FB3">
        <w:rPr>
          <w:szCs w:val="24"/>
        </w:rPr>
        <w:t xml:space="preserve"> </w:t>
      </w:r>
      <w:r w:rsidRPr="00CA4160">
        <w:rPr>
          <w:szCs w:val="24"/>
        </w:rPr>
        <w:t xml:space="preserve">účtovaní stočného. </w:t>
      </w:r>
    </w:p>
    <w:p w:rsidR="00F32FB3" w:rsidRPr="00CA4160" w:rsidRDefault="00F32FB3" w:rsidP="00F32FB3">
      <w:pPr>
        <w:jc w:val="both"/>
        <w:rPr>
          <w:szCs w:val="24"/>
        </w:rPr>
      </w:pPr>
    </w:p>
    <w:p w:rsidR="00CA4160" w:rsidRPr="00CA4160" w:rsidRDefault="00CA4160" w:rsidP="00CA4160">
      <w:pPr>
        <w:rPr>
          <w:szCs w:val="24"/>
        </w:rPr>
      </w:pPr>
      <w:r w:rsidRPr="00CA4160">
        <w:rPr>
          <w:szCs w:val="24"/>
        </w:rPr>
        <w:t>Smernica bola schválená na zasadnutí Obecného zastupiteľstva v</w:t>
      </w:r>
      <w:r w:rsidR="00F32FB3">
        <w:rPr>
          <w:szCs w:val="24"/>
        </w:rPr>
        <w:t> Lieskovanoch konanom</w:t>
      </w:r>
      <w:r w:rsidR="00004BE1">
        <w:rPr>
          <w:szCs w:val="24"/>
        </w:rPr>
        <w:t xml:space="preserve"> dňa 13.08.2015, uznesenie č. 52</w:t>
      </w:r>
      <w:r w:rsidRPr="00CA4160">
        <w:rPr>
          <w:szCs w:val="24"/>
        </w:rPr>
        <w:t xml:space="preserve">/2015, </w:t>
      </w:r>
      <w:r w:rsidR="00F32FB3">
        <w:rPr>
          <w:szCs w:val="24"/>
        </w:rPr>
        <w:t>a nadobúda účinnosť dňa 17.08</w:t>
      </w:r>
      <w:r w:rsidRPr="00CA4160">
        <w:rPr>
          <w:szCs w:val="24"/>
        </w:rPr>
        <w:t>.2015.</w:t>
      </w:r>
    </w:p>
    <w:p w:rsidR="00F32FB3" w:rsidRDefault="00F32FB3" w:rsidP="00CA4160">
      <w:pPr>
        <w:rPr>
          <w:szCs w:val="24"/>
        </w:rPr>
      </w:pPr>
    </w:p>
    <w:p w:rsidR="00CA4160" w:rsidRPr="00CA4160" w:rsidRDefault="00F32FB3" w:rsidP="00CA4160">
      <w:pPr>
        <w:rPr>
          <w:szCs w:val="24"/>
        </w:rPr>
      </w:pPr>
      <w:r>
        <w:rPr>
          <w:szCs w:val="24"/>
        </w:rPr>
        <w:t>Lieskovany, 13.08.2015</w:t>
      </w:r>
    </w:p>
    <w:p w:rsidR="00F32FB3" w:rsidRDefault="00F32FB3" w:rsidP="00F32FB3">
      <w:pPr>
        <w:ind w:left="4320" w:firstLine="720"/>
        <w:rPr>
          <w:szCs w:val="24"/>
        </w:rPr>
      </w:pPr>
    </w:p>
    <w:p w:rsidR="00F32FB3" w:rsidRDefault="00F32FB3" w:rsidP="00F32FB3">
      <w:pPr>
        <w:ind w:left="4320" w:firstLine="720"/>
        <w:rPr>
          <w:szCs w:val="24"/>
        </w:rPr>
      </w:pPr>
    </w:p>
    <w:p w:rsidR="00F32FB3" w:rsidRDefault="00F32FB3" w:rsidP="00F32FB3">
      <w:pPr>
        <w:ind w:left="4320" w:firstLine="720"/>
        <w:rPr>
          <w:szCs w:val="24"/>
        </w:rPr>
      </w:pPr>
      <w:r>
        <w:rPr>
          <w:szCs w:val="24"/>
        </w:rPr>
        <w:t xml:space="preserve">JUDr. Peter </w:t>
      </w:r>
      <w:proofErr w:type="spellStart"/>
      <w:r>
        <w:rPr>
          <w:szCs w:val="24"/>
        </w:rPr>
        <w:t>Tököly</w:t>
      </w:r>
      <w:proofErr w:type="spellEnd"/>
    </w:p>
    <w:p w:rsidR="0022268A" w:rsidRPr="00CA4160" w:rsidRDefault="00CA4160" w:rsidP="00F32FB3">
      <w:pPr>
        <w:ind w:left="4320" w:firstLine="720"/>
        <w:rPr>
          <w:szCs w:val="24"/>
        </w:rPr>
      </w:pPr>
      <w:r w:rsidRPr="00CA4160">
        <w:rPr>
          <w:szCs w:val="24"/>
        </w:rPr>
        <w:t>starosta obce</w:t>
      </w:r>
    </w:p>
    <w:sectPr w:rsidR="0022268A" w:rsidRPr="00CA4160" w:rsidSect="00283C17">
      <w:headerReference w:type="default" r:id="rId8"/>
      <w:pgSz w:w="12240" w:h="15840" w:code="1"/>
      <w:pgMar w:top="1276" w:right="1797" w:bottom="28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AD" w:rsidRDefault="003300AD">
      <w:r>
        <w:separator/>
      </w:r>
    </w:p>
  </w:endnote>
  <w:endnote w:type="continuationSeparator" w:id="0">
    <w:p w:rsidR="003300AD" w:rsidRDefault="0033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AD" w:rsidRDefault="003300AD">
      <w:r>
        <w:separator/>
      </w:r>
    </w:p>
  </w:footnote>
  <w:footnote w:type="continuationSeparator" w:id="0">
    <w:p w:rsidR="003300AD" w:rsidRDefault="00330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16" w:rsidRDefault="00442626">
    <w:pPr>
      <w:pStyle w:val="Hlavika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29.75pt;width:432.3pt;height:12.4pt;z-index:251658240;mso-width-percent:1000;mso-position-horizontal-relative:page;mso-position-vertical-relative:page;mso-width-percent:1000;mso-width-relative:margin;v-text-anchor:middle" o:allowincell="f" filled="f" stroked="f">
          <v:textbox inset=",0,,0">
            <w:txbxContent>
              <w:p w:rsidR="00C459F5" w:rsidRDefault="00C459F5">
                <w:pPr>
                  <w:rPr>
                    <w:rFonts w:ascii="Garamond" w:hAnsi="Garamond"/>
                    <w:i/>
                    <w:sz w:val="22"/>
                    <w:szCs w:val="22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29.05pt;width:89.85pt;height:13.8pt;z-index:251657216;mso-width-percent:1000;mso-position-horizontal-relative:page;mso-position-vertical-relative:page;mso-width-percent:1000;mso-width-relative:left-margin-area;v-text-anchor:middle" o:allowincell="f" fillcolor="#4f81bd" stroked="f">
          <v:textbox inset=",0,,0">
            <w:txbxContent>
              <w:p w:rsidR="00927A16" w:rsidRDefault="00442626">
                <w:pPr>
                  <w:jc w:val="right"/>
                  <w:rPr>
                    <w:color w:val="FFFFFF"/>
                  </w:rPr>
                </w:pPr>
                <w:fldSimple w:instr=" PAGE   \* MERGEFORMAT ">
                  <w:r w:rsidR="00004BE1" w:rsidRPr="00004BE1">
                    <w:rPr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C1A"/>
    <w:multiLevelType w:val="hybridMultilevel"/>
    <w:tmpl w:val="54C2EFC2"/>
    <w:lvl w:ilvl="0" w:tplc="D4F42D5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12963"/>
    <w:multiLevelType w:val="hybridMultilevel"/>
    <w:tmpl w:val="C4522AD8"/>
    <w:lvl w:ilvl="0" w:tplc="1AC447C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F0B"/>
    <w:multiLevelType w:val="hybridMultilevel"/>
    <w:tmpl w:val="3A0AE68C"/>
    <w:lvl w:ilvl="0" w:tplc="7BC4768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C3C0B"/>
    <w:multiLevelType w:val="hybridMultilevel"/>
    <w:tmpl w:val="7974B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36914"/>
    <w:multiLevelType w:val="hybridMultilevel"/>
    <w:tmpl w:val="04F48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313C"/>
    <w:multiLevelType w:val="hybridMultilevel"/>
    <w:tmpl w:val="2396A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637"/>
    <w:multiLevelType w:val="hybridMultilevel"/>
    <w:tmpl w:val="BBEA8E52"/>
    <w:lvl w:ilvl="0" w:tplc="4A66A2A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0213"/>
    <w:multiLevelType w:val="hybridMultilevel"/>
    <w:tmpl w:val="9F76F5F8"/>
    <w:lvl w:ilvl="0" w:tplc="0DF83A86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51DF6"/>
    <w:multiLevelType w:val="hybridMultilevel"/>
    <w:tmpl w:val="6C9AA9E0"/>
    <w:lvl w:ilvl="0" w:tplc="83D633D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441A"/>
    <w:multiLevelType w:val="hybridMultilevel"/>
    <w:tmpl w:val="01FC8346"/>
    <w:lvl w:ilvl="0" w:tplc="F75C1D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15CE"/>
    <w:multiLevelType w:val="hybridMultilevel"/>
    <w:tmpl w:val="3C782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10454"/>
    <w:multiLevelType w:val="hybridMultilevel"/>
    <w:tmpl w:val="6A3AB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A3BF2"/>
    <w:multiLevelType w:val="hybridMultilevel"/>
    <w:tmpl w:val="930CA036"/>
    <w:lvl w:ilvl="0" w:tplc="F306A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20738"/>
    <w:multiLevelType w:val="hybridMultilevel"/>
    <w:tmpl w:val="4DF04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D6CE6"/>
    <w:multiLevelType w:val="hybridMultilevel"/>
    <w:tmpl w:val="88C44E1E"/>
    <w:lvl w:ilvl="0" w:tplc="D78CA3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B06B5"/>
    <w:multiLevelType w:val="hybridMultilevel"/>
    <w:tmpl w:val="EF8EDB0E"/>
    <w:lvl w:ilvl="0" w:tplc="3E22F46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8C13E6E"/>
    <w:multiLevelType w:val="hybridMultilevel"/>
    <w:tmpl w:val="B1C8B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B013D"/>
    <w:multiLevelType w:val="hybridMultilevel"/>
    <w:tmpl w:val="EBAA7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4F4B"/>
    <w:multiLevelType w:val="hybridMultilevel"/>
    <w:tmpl w:val="CCE28E62"/>
    <w:lvl w:ilvl="0" w:tplc="F3B02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0A3295"/>
    <w:multiLevelType w:val="hybridMultilevel"/>
    <w:tmpl w:val="7DC687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8D34526"/>
    <w:multiLevelType w:val="hybridMultilevel"/>
    <w:tmpl w:val="6F36D8FC"/>
    <w:lvl w:ilvl="0" w:tplc="0C4650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85E10"/>
    <w:multiLevelType w:val="hybridMultilevel"/>
    <w:tmpl w:val="6ADAC2B6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70331563"/>
    <w:multiLevelType w:val="hybridMultilevel"/>
    <w:tmpl w:val="17461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85C4D"/>
    <w:multiLevelType w:val="hybridMultilevel"/>
    <w:tmpl w:val="64301DD0"/>
    <w:lvl w:ilvl="0" w:tplc="3E22F46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5"/>
  </w:num>
  <w:num w:numId="10">
    <w:abstractNumId w:val="17"/>
  </w:num>
  <w:num w:numId="11">
    <w:abstractNumId w:val="19"/>
  </w:num>
  <w:num w:numId="12">
    <w:abstractNumId w:val="3"/>
  </w:num>
  <w:num w:numId="13">
    <w:abstractNumId w:val="21"/>
  </w:num>
  <w:num w:numId="14">
    <w:abstractNumId w:val="23"/>
  </w:num>
  <w:num w:numId="15">
    <w:abstractNumId w:val="10"/>
  </w:num>
  <w:num w:numId="16">
    <w:abstractNumId w:val="16"/>
  </w:num>
  <w:num w:numId="17">
    <w:abstractNumId w:val="20"/>
  </w:num>
  <w:num w:numId="18">
    <w:abstractNumId w:val="2"/>
  </w:num>
  <w:num w:numId="19">
    <w:abstractNumId w:val="0"/>
  </w:num>
  <w:num w:numId="20">
    <w:abstractNumId w:val="8"/>
  </w:num>
  <w:num w:numId="21">
    <w:abstractNumId w:val="13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63EE"/>
    <w:rsid w:val="00004BE1"/>
    <w:rsid w:val="0001790B"/>
    <w:rsid w:val="00031018"/>
    <w:rsid w:val="000322B8"/>
    <w:rsid w:val="0003282C"/>
    <w:rsid w:val="000345B3"/>
    <w:rsid w:val="0004155E"/>
    <w:rsid w:val="000423E9"/>
    <w:rsid w:val="00042B2A"/>
    <w:rsid w:val="0004316B"/>
    <w:rsid w:val="00045702"/>
    <w:rsid w:val="00060AE5"/>
    <w:rsid w:val="00061AC7"/>
    <w:rsid w:val="00064B75"/>
    <w:rsid w:val="000657E1"/>
    <w:rsid w:val="0006588F"/>
    <w:rsid w:val="00067FCF"/>
    <w:rsid w:val="0007165B"/>
    <w:rsid w:val="00072EC5"/>
    <w:rsid w:val="0007731B"/>
    <w:rsid w:val="00080421"/>
    <w:rsid w:val="00086C1E"/>
    <w:rsid w:val="000900BB"/>
    <w:rsid w:val="000A5107"/>
    <w:rsid w:val="000B184F"/>
    <w:rsid w:val="000B38B5"/>
    <w:rsid w:val="000C0D6E"/>
    <w:rsid w:val="000C0EC1"/>
    <w:rsid w:val="000C2406"/>
    <w:rsid w:val="000D670F"/>
    <w:rsid w:val="000E1C37"/>
    <w:rsid w:val="000E4B08"/>
    <w:rsid w:val="000F31BC"/>
    <w:rsid w:val="000F7838"/>
    <w:rsid w:val="001027B1"/>
    <w:rsid w:val="001037AB"/>
    <w:rsid w:val="001105CB"/>
    <w:rsid w:val="00112124"/>
    <w:rsid w:val="001332F1"/>
    <w:rsid w:val="00137B5F"/>
    <w:rsid w:val="00152AEE"/>
    <w:rsid w:val="00154E23"/>
    <w:rsid w:val="0016024C"/>
    <w:rsid w:val="00166309"/>
    <w:rsid w:val="00172846"/>
    <w:rsid w:val="00174C75"/>
    <w:rsid w:val="0018569D"/>
    <w:rsid w:val="00190E08"/>
    <w:rsid w:val="00192008"/>
    <w:rsid w:val="001933C3"/>
    <w:rsid w:val="00194E2F"/>
    <w:rsid w:val="001958A7"/>
    <w:rsid w:val="0019660E"/>
    <w:rsid w:val="001A48AC"/>
    <w:rsid w:val="001A4E6F"/>
    <w:rsid w:val="001B7E01"/>
    <w:rsid w:val="001D57CE"/>
    <w:rsid w:val="001D6BAA"/>
    <w:rsid w:val="001E1821"/>
    <w:rsid w:val="001E30C2"/>
    <w:rsid w:val="001F15AD"/>
    <w:rsid w:val="001F18F8"/>
    <w:rsid w:val="00201088"/>
    <w:rsid w:val="00203B1E"/>
    <w:rsid w:val="00212389"/>
    <w:rsid w:val="00215773"/>
    <w:rsid w:val="00216530"/>
    <w:rsid w:val="0021678D"/>
    <w:rsid w:val="00216906"/>
    <w:rsid w:val="00217A4E"/>
    <w:rsid w:val="0022268A"/>
    <w:rsid w:val="00224CBD"/>
    <w:rsid w:val="0023093E"/>
    <w:rsid w:val="00251A3C"/>
    <w:rsid w:val="00254BE9"/>
    <w:rsid w:val="00256AD2"/>
    <w:rsid w:val="002627F8"/>
    <w:rsid w:val="00273327"/>
    <w:rsid w:val="00277DEF"/>
    <w:rsid w:val="00283B86"/>
    <w:rsid w:val="00283C17"/>
    <w:rsid w:val="002867B1"/>
    <w:rsid w:val="00296C17"/>
    <w:rsid w:val="002A00F0"/>
    <w:rsid w:val="002B705D"/>
    <w:rsid w:val="002C3CA4"/>
    <w:rsid w:val="002D032A"/>
    <w:rsid w:val="002E32A8"/>
    <w:rsid w:val="00305CAC"/>
    <w:rsid w:val="003063E0"/>
    <w:rsid w:val="00312D9A"/>
    <w:rsid w:val="00315D9F"/>
    <w:rsid w:val="003269C4"/>
    <w:rsid w:val="003300AD"/>
    <w:rsid w:val="003339F4"/>
    <w:rsid w:val="00336796"/>
    <w:rsid w:val="00344149"/>
    <w:rsid w:val="00357BAD"/>
    <w:rsid w:val="00371950"/>
    <w:rsid w:val="00374D30"/>
    <w:rsid w:val="00377FB2"/>
    <w:rsid w:val="00383870"/>
    <w:rsid w:val="00390B41"/>
    <w:rsid w:val="00393CAB"/>
    <w:rsid w:val="003A10FD"/>
    <w:rsid w:val="003A1AAE"/>
    <w:rsid w:val="003A3D60"/>
    <w:rsid w:val="003B00AA"/>
    <w:rsid w:val="003B20A8"/>
    <w:rsid w:val="003B7A0F"/>
    <w:rsid w:val="003C3DA3"/>
    <w:rsid w:val="003D1CDF"/>
    <w:rsid w:val="003E10D8"/>
    <w:rsid w:val="003E2A97"/>
    <w:rsid w:val="003F1681"/>
    <w:rsid w:val="003F17C2"/>
    <w:rsid w:val="003F20EC"/>
    <w:rsid w:val="003F6B09"/>
    <w:rsid w:val="0040136D"/>
    <w:rsid w:val="0040748D"/>
    <w:rsid w:val="00414A04"/>
    <w:rsid w:val="004173F6"/>
    <w:rsid w:val="00417FFE"/>
    <w:rsid w:val="00422470"/>
    <w:rsid w:val="00425B61"/>
    <w:rsid w:val="0042689C"/>
    <w:rsid w:val="00432E82"/>
    <w:rsid w:val="00442626"/>
    <w:rsid w:val="00443A71"/>
    <w:rsid w:val="00452152"/>
    <w:rsid w:val="004536E2"/>
    <w:rsid w:val="0046056F"/>
    <w:rsid w:val="004664A5"/>
    <w:rsid w:val="004A1D10"/>
    <w:rsid w:val="004B553B"/>
    <w:rsid w:val="004C06A2"/>
    <w:rsid w:val="004C1F8D"/>
    <w:rsid w:val="004C3454"/>
    <w:rsid w:val="004E24D0"/>
    <w:rsid w:val="004F688A"/>
    <w:rsid w:val="00500198"/>
    <w:rsid w:val="00503B42"/>
    <w:rsid w:val="00516086"/>
    <w:rsid w:val="00520AAA"/>
    <w:rsid w:val="005302E1"/>
    <w:rsid w:val="00535623"/>
    <w:rsid w:val="005424C7"/>
    <w:rsid w:val="00547611"/>
    <w:rsid w:val="005477F0"/>
    <w:rsid w:val="00557943"/>
    <w:rsid w:val="005628CA"/>
    <w:rsid w:val="00562DC6"/>
    <w:rsid w:val="005664AD"/>
    <w:rsid w:val="005676BB"/>
    <w:rsid w:val="0057368F"/>
    <w:rsid w:val="00575459"/>
    <w:rsid w:val="005756E9"/>
    <w:rsid w:val="00584DFC"/>
    <w:rsid w:val="00590AF0"/>
    <w:rsid w:val="00595B92"/>
    <w:rsid w:val="005963FB"/>
    <w:rsid w:val="005A7D3F"/>
    <w:rsid w:val="005B2696"/>
    <w:rsid w:val="005B3BB8"/>
    <w:rsid w:val="005B6624"/>
    <w:rsid w:val="005C1610"/>
    <w:rsid w:val="005C3D44"/>
    <w:rsid w:val="005C77F4"/>
    <w:rsid w:val="005D1EA0"/>
    <w:rsid w:val="005D4927"/>
    <w:rsid w:val="005D497F"/>
    <w:rsid w:val="005D4A03"/>
    <w:rsid w:val="005D6617"/>
    <w:rsid w:val="005E163F"/>
    <w:rsid w:val="005E5681"/>
    <w:rsid w:val="005F2BEB"/>
    <w:rsid w:val="005F7EC7"/>
    <w:rsid w:val="006073FA"/>
    <w:rsid w:val="00616A00"/>
    <w:rsid w:val="00622636"/>
    <w:rsid w:val="00622AFB"/>
    <w:rsid w:val="00625235"/>
    <w:rsid w:val="00625CA2"/>
    <w:rsid w:val="0062707F"/>
    <w:rsid w:val="00636EDD"/>
    <w:rsid w:val="00654159"/>
    <w:rsid w:val="00664C1F"/>
    <w:rsid w:val="00666BB7"/>
    <w:rsid w:val="00671A98"/>
    <w:rsid w:val="00681D4A"/>
    <w:rsid w:val="006964E4"/>
    <w:rsid w:val="006B0F96"/>
    <w:rsid w:val="006B71F4"/>
    <w:rsid w:val="006C5359"/>
    <w:rsid w:val="006C6D8A"/>
    <w:rsid w:val="006C73F0"/>
    <w:rsid w:val="006D0C65"/>
    <w:rsid w:val="006E1348"/>
    <w:rsid w:val="006E22C5"/>
    <w:rsid w:val="006F478C"/>
    <w:rsid w:val="00700B36"/>
    <w:rsid w:val="0070661D"/>
    <w:rsid w:val="007133CA"/>
    <w:rsid w:val="0071504B"/>
    <w:rsid w:val="007163DB"/>
    <w:rsid w:val="00716E61"/>
    <w:rsid w:val="007216F1"/>
    <w:rsid w:val="00721D75"/>
    <w:rsid w:val="00724C9B"/>
    <w:rsid w:val="00732C44"/>
    <w:rsid w:val="00736087"/>
    <w:rsid w:val="00740842"/>
    <w:rsid w:val="00744D9B"/>
    <w:rsid w:val="00752534"/>
    <w:rsid w:val="00752C34"/>
    <w:rsid w:val="007551E8"/>
    <w:rsid w:val="007563AA"/>
    <w:rsid w:val="00762AEF"/>
    <w:rsid w:val="00764639"/>
    <w:rsid w:val="007817C0"/>
    <w:rsid w:val="007841E7"/>
    <w:rsid w:val="00787CA9"/>
    <w:rsid w:val="00793299"/>
    <w:rsid w:val="00796486"/>
    <w:rsid w:val="007A0463"/>
    <w:rsid w:val="007A0DA9"/>
    <w:rsid w:val="007A22B0"/>
    <w:rsid w:val="007A2CC6"/>
    <w:rsid w:val="007A35C2"/>
    <w:rsid w:val="007A52B9"/>
    <w:rsid w:val="007A72BA"/>
    <w:rsid w:val="007B4A9B"/>
    <w:rsid w:val="007C0B13"/>
    <w:rsid w:val="007C7985"/>
    <w:rsid w:val="007D0BF7"/>
    <w:rsid w:val="007D4C20"/>
    <w:rsid w:val="007F29B5"/>
    <w:rsid w:val="00800F70"/>
    <w:rsid w:val="00801B19"/>
    <w:rsid w:val="00805F23"/>
    <w:rsid w:val="00806355"/>
    <w:rsid w:val="008136B3"/>
    <w:rsid w:val="008254E8"/>
    <w:rsid w:val="00825F2D"/>
    <w:rsid w:val="00831C05"/>
    <w:rsid w:val="00836AA6"/>
    <w:rsid w:val="00837D0E"/>
    <w:rsid w:val="0084658C"/>
    <w:rsid w:val="00850E38"/>
    <w:rsid w:val="00850FB7"/>
    <w:rsid w:val="0085334A"/>
    <w:rsid w:val="0085354A"/>
    <w:rsid w:val="0085426F"/>
    <w:rsid w:val="0085590C"/>
    <w:rsid w:val="008565EA"/>
    <w:rsid w:val="008647F2"/>
    <w:rsid w:val="008772A8"/>
    <w:rsid w:val="00877C56"/>
    <w:rsid w:val="0088609E"/>
    <w:rsid w:val="0089581B"/>
    <w:rsid w:val="0089605C"/>
    <w:rsid w:val="0089719F"/>
    <w:rsid w:val="008A6F6D"/>
    <w:rsid w:val="008B00B7"/>
    <w:rsid w:val="008B09BC"/>
    <w:rsid w:val="008B1800"/>
    <w:rsid w:val="008B2659"/>
    <w:rsid w:val="008E5D05"/>
    <w:rsid w:val="008E5DC8"/>
    <w:rsid w:val="008E749D"/>
    <w:rsid w:val="008F1AFA"/>
    <w:rsid w:val="008F1EBA"/>
    <w:rsid w:val="00900C7E"/>
    <w:rsid w:val="00906FB9"/>
    <w:rsid w:val="009166ED"/>
    <w:rsid w:val="009203BB"/>
    <w:rsid w:val="00926059"/>
    <w:rsid w:val="00927A16"/>
    <w:rsid w:val="00930A91"/>
    <w:rsid w:val="009356BA"/>
    <w:rsid w:val="009368CD"/>
    <w:rsid w:val="00937945"/>
    <w:rsid w:val="0094581B"/>
    <w:rsid w:val="00945D95"/>
    <w:rsid w:val="00950359"/>
    <w:rsid w:val="0095145B"/>
    <w:rsid w:val="00957312"/>
    <w:rsid w:val="00963644"/>
    <w:rsid w:val="009739E4"/>
    <w:rsid w:val="00974211"/>
    <w:rsid w:val="009836C1"/>
    <w:rsid w:val="00990F09"/>
    <w:rsid w:val="009963A9"/>
    <w:rsid w:val="0099711D"/>
    <w:rsid w:val="009A1C9F"/>
    <w:rsid w:val="009A3FA8"/>
    <w:rsid w:val="009A5E0C"/>
    <w:rsid w:val="009B33B8"/>
    <w:rsid w:val="009C005D"/>
    <w:rsid w:val="009C3DE5"/>
    <w:rsid w:val="009C55DE"/>
    <w:rsid w:val="009D0A10"/>
    <w:rsid w:val="009D1FF5"/>
    <w:rsid w:val="009D293F"/>
    <w:rsid w:val="009D52F0"/>
    <w:rsid w:val="009D6093"/>
    <w:rsid w:val="009D6BB9"/>
    <w:rsid w:val="009F0CCD"/>
    <w:rsid w:val="00A04349"/>
    <w:rsid w:val="00A134FA"/>
    <w:rsid w:val="00A20DA8"/>
    <w:rsid w:val="00A23645"/>
    <w:rsid w:val="00A300F8"/>
    <w:rsid w:val="00A35A4D"/>
    <w:rsid w:val="00A37265"/>
    <w:rsid w:val="00A415DF"/>
    <w:rsid w:val="00A43302"/>
    <w:rsid w:val="00A50DB8"/>
    <w:rsid w:val="00A54150"/>
    <w:rsid w:val="00A8476D"/>
    <w:rsid w:val="00A90870"/>
    <w:rsid w:val="00A92D9B"/>
    <w:rsid w:val="00A94859"/>
    <w:rsid w:val="00A96D6E"/>
    <w:rsid w:val="00AA33F5"/>
    <w:rsid w:val="00AA6598"/>
    <w:rsid w:val="00AB089F"/>
    <w:rsid w:val="00AC0406"/>
    <w:rsid w:val="00AC09AB"/>
    <w:rsid w:val="00AC49C2"/>
    <w:rsid w:val="00AC4B70"/>
    <w:rsid w:val="00AD7626"/>
    <w:rsid w:val="00AE0B85"/>
    <w:rsid w:val="00AE3B79"/>
    <w:rsid w:val="00AF1C68"/>
    <w:rsid w:val="00AF4BCF"/>
    <w:rsid w:val="00AF4EA1"/>
    <w:rsid w:val="00AF6595"/>
    <w:rsid w:val="00B01F1B"/>
    <w:rsid w:val="00B146D9"/>
    <w:rsid w:val="00B15CFE"/>
    <w:rsid w:val="00B20AB6"/>
    <w:rsid w:val="00B3412A"/>
    <w:rsid w:val="00B35365"/>
    <w:rsid w:val="00B37794"/>
    <w:rsid w:val="00B45FCE"/>
    <w:rsid w:val="00B46A57"/>
    <w:rsid w:val="00B5080A"/>
    <w:rsid w:val="00B51A0B"/>
    <w:rsid w:val="00B6452C"/>
    <w:rsid w:val="00B6598E"/>
    <w:rsid w:val="00B72ED3"/>
    <w:rsid w:val="00B74030"/>
    <w:rsid w:val="00B807F3"/>
    <w:rsid w:val="00B8269A"/>
    <w:rsid w:val="00B833F3"/>
    <w:rsid w:val="00B9485F"/>
    <w:rsid w:val="00BA55DC"/>
    <w:rsid w:val="00BA7B7B"/>
    <w:rsid w:val="00BB2BD0"/>
    <w:rsid w:val="00BB5E6C"/>
    <w:rsid w:val="00BC689A"/>
    <w:rsid w:val="00BD080B"/>
    <w:rsid w:val="00BF3BFC"/>
    <w:rsid w:val="00BF6BD3"/>
    <w:rsid w:val="00C007B9"/>
    <w:rsid w:val="00C012C7"/>
    <w:rsid w:val="00C014E0"/>
    <w:rsid w:val="00C03D50"/>
    <w:rsid w:val="00C04E6A"/>
    <w:rsid w:val="00C07649"/>
    <w:rsid w:val="00C163EE"/>
    <w:rsid w:val="00C218C0"/>
    <w:rsid w:val="00C34783"/>
    <w:rsid w:val="00C435FC"/>
    <w:rsid w:val="00C459F5"/>
    <w:rsid w:val="00C63C4E"/>
    <w:rsid w:val="00C73AD9"/>
    <w:rsid w:val="00C74D32"/>
    <w:rsid w:val="00C81BB7"/>
    <w:rsid w:val="00C8236F"/>
    <w:rsid w:val="00C91B04"/>
    <w:rsid w:val="00CA301F"/>
    <w:rsid w:val="00CA3227"/>
    <w:rsid w:val="00CA4160"/>
    <w:rsid w:val="00CB05A5"/>
    <w:rsid w:val="00CB1909"/>
    <w:rsid w:val="00CB2C22"/>
    <w:rsid w:val="00CB311A"/>
    <w:rsid w:val="00CB41D9"/>
    <w:rsid w:val="00CC29B4"/>
    <w:rsid w:val="00CC6C4E"/>
    <w:rsid w:val="00CD77C8"/>
    <w:rsid w:val="00CE2AD3"/>
    <w:rsid w:val="00CE525B"/>
    <w:rsid w:val="00CF0442"/>
    <w:rsid w:val="00D00715"/>
    <w:rsid w:val="00D02F3F"/>
    <w:rsid w:val="00D26386"/>
    <w:rsid w:val="00D31A7D"/>
    <w:rsid w:val="00D334C6"/>
    <w:rsid w:val="00D370D5"/>
    <w:rsid w:val="00D67FF3"/>
    <w:rsid w:val="00D7114F"/>
    <w:rsid w:val="00D72449"/>
    <w:rsid w:val="00D74E51"/>
    <w:rsid w:val="00D7639D"/>
    <w:rsid w:val="00D76C26"/>
    <w:rsid w:val="00D84CEB"/>
    <w:rsid w:val="00D854AE"/>
    <w:rsid w:val="00D87467"/>
    <w:rsid w:val="00D921DE"/>
    <w:rsid w:val="00DA3583"/>
    <w:rsid w:val="00DA4C45"/>
    <w:rsid w:val="00DA6D59"/>
    <w:rsid w:val="00DB270E"/>
    <w:rsid w:val="00DB4737"/>
    <w:rsid w:val="00DD21DA"/>
    <w:rsid w:val="00DD666E"/>
    <w:rsid w:val="00DE68FC"/>
    <w:rsid w:val="00DE7A02"/>
    <w:rsid w:val="00DF717B"/>
    <w:rsid w:val="00E00790"/>
    <w:rsid w:val="00E019EE"/>
    <w:rsid w:val="00E01A8F"/>
    <w:rsid w:val="00E0434E"/>
    <w:rsid w:val="00E117C0"/>
    <w:rsid w:val="00E11D42"/>
    <w:rsid w:val="00E15192"/>
    <w:rsid w:val="00E16388"/>
    <w:rsid w:val="00E216C6"/>
    <w:rsid w:val="00E32C38"/>
    <w:rsid w:val="00E47C3E"/>
    <w:rsid w:val="00E51654"/>
    <w:rsid w:val="00E56B59"/>
    <w:rsid w:val="00E64B20"/>
    <w:rsid w:val="00E66DFB"/>
    <w:rsid w:val="00E70697"/>
    <w:rsid w:val="00E71DAE"/>
    <w:rsid w:val="00E73EBB"/>
    <w:rsid w:val="00E75364"/>
    <w:rsid w:val="00E82A63"/>
    <w:rsid w:val="00E912C3"/>
    <w:rsid w:val="00E93EFD"/>
    <w:rsid w:val="00E97058"/>
    <w:rsid w:val="00EA4123"/>
    <w:rsid w:val="00EA7054"/>
    <w:rsid w:val="00EB5FB0"/>
    <w:rsid w:val="00EC7457"/>
    <w:rsid w:val="00EC7774"/>
    <w:rsid w:val="00EC7A98"/>
    <w:rsid w:val="00ED5B71"/>
    <w:rsid w:val="00EE22C5"/>
    <w:rsid w:val="00F04557"/>
    <w:rsid w:val="00F10EC9"/>
    <w:rsid w:val="00F11C0F"/>
    <w:rsid w:val="00F16B90"/>
    <w:rsid w:val="00F17AB6"/>
    <w:rsid w:val="00F21068"/>
    <w:rsid w:val="00F21DBE"/>
    <w:rsid w:val="00F2434C"/>
    <w:rsid w:val="00F25914"/>
    <w:rsid w:val="00F2637D"/>
    <w:rsid w:val="00F2647A"/>
    <w:rsid w:val="00F32FB3"/>
    <w:rsid w:val="00F351D0"/>
    <w:rsid w:val="00F43962"/>
    <w:rsid w:val="00F44388"/>
    <w:rsid w:val="00F45D1C"/>
    <w:rsid w:val="00F47CA8"/>
    <w:rsid w:val="00F567C9"/>
    <w:rsid w:val="00F63048"/>
    <w:rsid w:val="00F70D40"/>
    <w:rsid w:val="00F71062"/>
    <w:rsid w:val="00F73007"/>
    <w:rsid w:val="00F736D8"/>
    <w:rsid w:val="00F81C3E"/>
    <w:rsid w:val="00F847D8"/>
    <w:rsid w:val="00FA419F"/>
    <w:rsid w:val="00FB06BD"/>
    <w:rsid w:val="00FC1586"/>
    <w:rsid w:val="00FC4337"/>
    <w:rsid w:val="00FC630D"/>
    <w:rsid w:val="00FE1F1D"/>
    <w:rsid w:val="00FE4A3C"/>
    <w:rsid w:val="00FE7C4D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0F8"/>
    <w:rPr>
      <w:sz w:val="24"/>
    </w:rPr>
  </w:style>
  <w:style w:type="paragraph" w:styleId="Nadpis1">
    <w:name w:val="heading 1"/>
    <w:basedOn w:val="Normlny"/>
    <w:next w:val="Normlny"/>
    <w:qFormat/>
    <w:rsid w:val="00A300F8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A300F8"/>
    <w:pPr>
      <w:keepNext/>
      <w:jc w:val="both"/>
      <w:outlineLvl w:val="1"/>
    </w:pPr>
    <w:rPr>
      <w:rFonts w:ascii="Garamond" w:hAnsi="Garamond"/>
      <w:b/>
      <w:i/>
      <w:iCs/>
      <w:sz w:val="26"/>
      <w:szCs w:val="26"/>
      <w:u w:val="single"/>
    </w:rPr>
  </w:style>
  <w:style w:type="paragraph" w:styleId="Nadpis3">
    <w:name w:val="heading 3"/>
    <w:basedOn w:val="Normlny"/>
    <w:next w:val="Normlny"/>
    <w:qFormat/>
    <w:rsid w:val="00A300F8"/>
    <w:pPr>
      <w:keepNext/>
      <w:spacing w:before="120"/>
      <w:jc w:val="center"/>
      <w:outlineLvl w:val="2"/>
    </w:pPr>
    <w:rPr>
      <w:rFonts w:ascii="Garamond" w:hAnsi="Garamond"/>
      <w:b/>
      <w:snapToGrid w:val="0"/>
      <w:sz w:val="26"/>
      <w:szCs w:val="26"/>
    </w:rPr>
  </w:style>
  <w:style w:type="paragraph" w:styleId="Nadpis4">
    <w:name w:val="heading 4"/>
    <w:basedOn w:val="Normlny"/>
    <w:next w:val="Normlny"/>
    <w:qFormat/>
    <w:rsid w:val="00A300F8"/>
    <w:pPr>
      <w:keepNext/>
      <w:jc w:val="both"/>
      <w:outlineLvl w:val="3"/>
    </w:pPr>
    <w:rPr>
      <w:rFonts w:ascii="Garamond" w:hAnsi="Garamond"/>
      <w:b/>
      <w:bCs/>
      <w:i/>
      <w:iCs/>
      <w:color w:val="000000"/>
      <w:sz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A300F8"/>
  </w:style>
  <w:style w:type="paragraph" w:styleId="Normlnywebov">
    <w:name w:val="Normal (Web)"/>
    <w:basedOn w:val="Normlny"/>
    <w:uiPriority w:val="99"/>
    <w:rsid w:val="00A300F8"/>
    <w:pPr>
      <w:spacing w:after="225"/>
      <w:jc w:val="both"/>
    </w:pPr>
    <w:rPr>
      <w:rFonts w:eastAsia="SimSun"/>
      <w:szCs w:val="24"/>
      <w:lang w:eastAsia="zh-CN"/>
    </w:rPr>
  </w:style>
  <w:style w:type="character" w:customStyle="1" w:styleId="boldbluetext1">
    <w:name w:val="boldbluetext1"/>
    <w:rsid w:val="00A300F8"/>
    <w:rPr>
      <w:b/>
      <w:bCs/>
      <w:color w:val="396BB2"/>
    </w:rPr>
  </w:style>
  <w:style w:type="character" w:styleId="Hypertextovprepojenie">
    <w:name w:val="Hyperlink"/>
    <w:semiHidden/>
    <w:rsid w:val="00A300F8"/>
    <w:rPr>
      <w:color w:val="0000FF"/>
      <w:u w:val="single"/>
    </w:rPr>
  </w:style>
  <w:style w:type="paragraph" w:styleId="Zkladntext">
    <w:name w:val="Body Text"/>
    <w:basedOn w:val="Normlny"/>
    <w:semiHidden/>
    <w:rsid w:val="00A300F8"/>
    <w:pPr>
      <w:jc w:val="both"/>
    </w:pPr>
    <w:rPr>
      <w:rFonts w:ascii="Garamond" w:hAnsi="Garamond"/>
      <w:sz w:val="26"/>
      <w:szCs w:val="26"/>
    </w:rPr>
  </w:style>
  <w:style w:type="paragraph" w:styleId="Zkladntext2">
    <w:name w:val="Body Text 2"/>
    <w:basedOn w:val="Normlny"/>
    <w:semiHidden/>
    <w:rsid w:val="00A300F8"/>
    <w:pPr>
      <w:spacing w:after="240"/>
      <w:jc w:val="both"/>
    </w:pPr>
    <w:rPr>
      <w:rFonts w:ascii="Garamond" w:hAnsi="Garamond"/>
      <w:color w:val="000000"/>
      <w:sz w:val="26"/>
    </w:rPr>
  </w:style>
  <w:style w:type="character" w:styleId="Siln">
    <w:name w:val="Strong"/>
    <w:uiPriority w:val="22"/>
    <w:qFormat/>
    <w:rsid w:val="00A300F8"/>
    <w:rPr>
      <w:b/>
      <w:bCs/>
    </w:rPr>
  </w:style>
  <w:style w:type="paragraph" w:styleId="Zkladntext3">
    <w:name w:val="Body Text 3"/>
    <w:basedOn w:val="Normlny"/>
    <w:semiHidden/>
    <w:rsid w:val="00A300F8"/>
    <w:pPr>
      <w:jc w:val="both"/>
    </w:pPr>
    <w:rPr>
      <w:rFonts w:ascii="Garamond" w:hAnsi="Garamond"/>
      <w:b/>
      <w:sz w:val="26"/>
      <w:szCs w:val="26"/>
    </w:rPr>
  </w:style>
  <w:style w:type="paragraph" w:styleId="Zarkazkladnhotextu">
    <w:name w:val="Body Text Indent"/>
    <w:basedOn w:val="Normlny"/>
    <w:semiHidden/>
    <w:rsid w:val="00A300F8"/>
    <w:pPr>
      <w:ind w:firstLine="720"/>
      <w:jc w:val="both"/>
    </w:pPr>
    <w:rPr>
      <w:rFonts w:ascii="Garamond" w:hAnsi="Garamond"/>
      <w:bCs/>
      <w:sz w:val="26"/>
      <w:szCs w:val="26"/>
    </w:rPr>
  </w:style>
  <w:style w:type="paragraph" w:styleId="Hlavika">
    <w:name w:val="header"/>
    <w:basedOn w:val="Normlny"/>
    <w:unhideWhenUsed/>
    <w:rsid w:val="00A300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sid w:val="00A300F8"/>
    <w:rPr>
      <w:sz w:val="24"/>
    </w:rPr>
  </w:style>
  <w:style w:type="paragraph" w:styleId="Pta">
    <w:name w:val="footer"/>
    <w:basedOn w:val="Normlny"/>
    <w:unhideWhenUsed/>
    <w:rsid w:val="00A300F8"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sid w:val="00A300F8"/>
    <w:rPr>
      <w:sz w:val="24"/>
    </w:rPr>
  </w:style>
  <w:style w:type="paragraph" w:styleId="Textbubliny">
    <w:name w:val="Balloon Text"/>
    <w:basedOn w:val="Normlny"/>
    <w:semiHidden/>
    <w:unhideWhenUsed/>
    <w:rsid w:val="00A30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A300F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D6E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D6E"/>
  </w:style>
  <w:style w:type="character" w:styleId="Odkaznapoznmkupodiarou">
    <w:name w:val="footnote reference"/>
    <w:uiPriority w:val="99"/>
    <w:semiHidden/>
    <w:unhideWhenUsed/>
    <w:rsid w:val="000C0D6E"/>
    <w:rPr>
      <w:vertAlign w:val="superscript"/>
    </w:rPr>
  </w:style>
  <w:style w:type="paragraph" w:styleId="Odsekzoznamu">
    <w:name w:val="List Paragraph"/>
    <w:basedOn w:val="Normlny"/>
    <w:uiPriority w:val="34"/>
    <w:qFormat/>
    <w:rsid w:val="00F736D8"/>
    <w:pPr>
      <w:ind w:left="708"/>
    </w:pPr>
  </w:style>
  <w:style w:type="paragraph" w:styleId="Bezriadkovania">
    <w:name w:val="No Spacing"/>
    <w:uiPriority w:val="1"/>
    <w:qFormat/>
    <w:rsid w:val="00B01F1B"/>
    <w:rPr>
      <w:rFonts w:ascii="Calibri" w:hAnsi="Calibri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unhideWhenUsed/>
    <w:rsid w:val="009D293F"/>
    <w:pPr>
      <w:spacing w:after="200"/>
    </w:pPr>
    <w:rPr>
      <w:rFonts w:ascii="Calibri" w:hAnsi="Calibri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D293F"/>
    <w:rPr>
      <w:rFonts w:ascii="Calibri" w:hAnsi="Calibri"/>
    </w:rPr>
  </w:style>
  <w:style w:type="paragraph" w:customStyle="1" w:styleId="odrazkap2">
    <w:name w:val="odrazka_p2"/>
    <w:basedOn w:val="Normlny"/>
    <w:rsid w:val="00F11C0F"/>
    <w:pPr>
      <w:spacing w:after="240" w:line="312" w:lineRule="auto"/>
      <w:jc w:val="both"/>
    </w:pPr>
    <w:rPr>
      <w:color w:val="33333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F97F-2691-48D2-9DDF-31702BF3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-2-</vt:lpstr>
      <vt:lpstr>-2-</vt:lpstr>
    </vt:vector>
  </TitlesOfParts>
  <Company>x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creator>Martin</dc:creator>
  <cp:lastModifiedBy>tokoly</cp:lastModifiedBy>
  <cp:revision>12</cp:revision>
  <cp:lastPrinted>2015-08-14T09:17:00Z</cp:lastPrinted>
  <dcterms:created xsi:type="dcterms:W3CDTF">2015-08-09T11:18:00Z</dcterms:created>
  <dcterms:modified xsi:type="dcterms:W3CDTF">2015-08-14T09:17:00Z</dcterms:modified>
</cp:coreProperties>
</file>