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CA" w:rsidRDefault="00881CCA" w:rsidP="000D1A1B">
      <w:pPr>
        <w:widowControl w:val="0"/>
        <w:autoSpaceDE w:val="0"/>
        <w:autoSpaceDN w:val="0"/>
        <w:adjustRightInd w:val="0"/>
        <w:spacing w:after="0" w:line="240" w:lineRule="auto"/>
        <w:jc w:val="center"/>
        <w:rPr>
          <w:rFonts w:ascii="Times New Roman" w:hAnsi="Times New Roman" w:cs="Times New Roman"/>
          <w:b/>
          <w:bCs/>
          <w:sz w:val="32"/>
          <w:szCs w:val="32"/>
        </w:rPr>
      </w:pPr>
    </w:p>
    <w:p w:rsidR="00881CCA" w:rsidRPr="00881CCA" w:rsidRDefault="00881CCA" w:rsidP="00881CCA">
      <w:pPr>
        <w:rPr>
          <w:sz w:val="24"/>
          <w:szCs w:val="24"/>
        </w:rPr>
      </w:pPr>
    </w:p>
    <w:p w:rsidR="00881CCA" w:rsidRPr="00881CCA" w:rsidRDefault="00881CCA" w:rsidP="00881CCA">
      <w:pPr>
        <w:pStyle w:val="Normlnywebov"/>
        <w:spacing w:line="276" w:lineRule="auto"/>
        <w:rPr>
          <w:rFonts w:ascii="Times New Roman" w:hAnsi="Times New Roman" w:cs="Times New Roman"/>
        </w:rPr>
      </w:pPr>
      <w:r w:rsidRPr="00881CCA">
        <w:rPr>
          <w:rFonts w:ascii="Times New Roman" w:hAnsi="Times New Roman" w:cs="Times New Roman"/>
        </w:rPr>
        <w:t xml:space="preserve">Návrh VZN vyvesený na úradnej tabuli v obci Lieskovany dňa: </w:t>
      </w:r>
      <w:r w:rsidR="003E4D3B">
        <w:rPr>
          <w:rFonts w:ascii="Times New Roman" w:hAnsi="Times New Roman" w:cs="Times New Roman"/>
        </w:rPr>
        <w:t>29.07.2015</w:t>
      </w:r>
      <w:r w:rsidRPr="00881CCA">
        <w:rPr>
          <w:rFonts w:ascii="Times New Roman" w:hAnsi="Times New Roman" w:cs="Times New Roman"/>
        </w:rPr>
        <w:br/>
        <w:t>VZN vyvesené na úradnej tabuli v obci Lieskovany dňa:</w:t>
      </w:r>
      <w:r w:rsidR="00C8524B">
        <w:rPr>
          <w:rFonts w:ascii="Times New Roman" w:hAnsi="Times New Roman" w:cs="Times New Roman"/>
        </w:rPr>
        <w:t xml:space="preserve"> 14.08.2015</w:t>
      </w:r>
      <w:r w:rsidRPr="00881CCA">
        <w:rPr>
          <w:rFonts w:ascii="Times New Roman" w:hAnsi="Times New Roman" w:cs="Times New Roman"/>
        </w:rPr>
        <w:t xml:space="preserve"> </w:t>
      </w:r>
      <w:r w:rsidRPr="00881CCA">
        <w:rPr>
          <w:rFonts w:ascii="Times New Roman" w:hAnsi="Times New Roman" w:cs="Times New Roman"/>
        </w:rPr>
        <w:br/>
        <w:t xml:space="preserve">VZN zvesené z úradnej tabule obce dňa: </w:t>
      </w:r>
      <w:r w:rsidRPr="00881CCA">
        <w:rPr>
          <w:rFonts w:ascii="Times New Roman" w:hAnsi="Times New Roman" w:cs="Times New Roman"/>
        </w:rPr>
        <w:br/>
        <w:t>VZN nadobúda platnosť:</w:t>
      </w:r>
      <w:r>
        <w:rPr>
          <w:rFonts w:ascii="Times New Roman" w:hAnsi="Times New Roman" w:cs="Times New Roman"/>
        </w:rPr>
        <w:t xml:space="preserve"> </w:t>
      </w:r>
      <w:r>
        <w:rPr>
          <w:rFonts w:ascii="Times New Roman" w:hAnsi="Times New Roman" w:cs="Times New Roman"/>
        </w:rPr>
        <w:br/>
        <w:t xml:space="preserve">VZN nadobúda účinnosť dňa: </w:t>
      </w:r>
      <w:r w:rsidRPr="00881CCA">
        <w:rPr>
          <w:rFonts w:ascii="Times New Roman" w:hAnsi="Times New Roman" w:cs="Times New Roman"/>
        </w:rPr>
        <w:br/>
      </w:r>
    </w:p>
    <w:p w:rsidR="00F91D2F" w:rsidRDefault="00881CCA" w:rsidP="00F91D2F">
      <w:pPr>
        <w:spacing w:after="0" w:line="240" w:lineRule="auto"/>
        <w:jc w:val="center"/>
        <w:rPr>
          <w:rFonts w:ascii="Times New Roman" w:hAnsi="Times New Roman" w:cs="Times New Roman"/>
          <w:b/>
          <w:bCs/>
        </w:rPr>
      </w:pPr>
      <w:r w:rsidRPr="003C3BDE">
        <w:rPr>
          <w:rFonts w:ascii="Times New Roman" w:hAnsi="Times New Roman" w:cs="Times New Roman"/>
        </w:rPr>
        <w:br/>
      </w:r>
      <w:r w:rsidRPr="003C3BDE">
        <w:rPr>
          <w:rStyle w:val="Siln"/>
          <w:rFonts w:ascii="Times New Roman" w:hAnsi="Times New Roman" w:cs="Times New Roman"/>
        </w:rPr>
        <w:t xml:space="preserve">Návrh </w:t>
      </w:r>
      <w:r w:rsidRPr="003C3BDE">
        <w:rPr>
          <w:rFonts w:ascii="Times New Roman" w:hAnsi="Times New Roman" w:cs="Times New Roman"/>
          <w:b/>
          <w:bCs/>
        </w:rPr>
        <w:br/>
      </w:r>
      <w:r w:rsidRPr="003C3BDE">
        <w:rPr>
          <w:rStyle w:val="Siln"/>
          <w:rFonts w:ascii="Times New Roman" w:hAnsi="Times New Roman" w:cs="Times New Roman"/>
        </w:rPr>
        <w:t>VŠE</w:t>
      </w:r>
      <w:r w:rsidR="00C8524B">
        <w:rPr>
          <w:rStyle w:val="Siln"/>
          <w:rFonts w:ascii="Times New Roman" w:hAnsi="Times New Roman" w:cs="Times New Roman"/>
        </w:rPr>
        <w:t>OBECNE ZÁVÄZNÉ NARIADENIE č. 3</w:t>
      </w:r>
      <w:r w:rsidRPr="003C3BDE">
        <w:rPr>
          <w:rStyle w:val="Siln"/>
          <w:rFonts w:ascii="Times New Roman" w:hAnsi="Times New Roman" w:cs="Times New Roman"/>
        </w:rPr>
        <w:t xml:space="preserve"> </w:t>
      </w:r>
      <w:r w:rsidRPr="003C3BDE">
        <w:rPr>
          <w:rFonts w:ascii="Times New Roman" w:hAnsi="Times New Roman" w:cs="Times New Roman"/>
          <w:b/>
          <w:bCs/>
        </w:rPr>
        <w:br/>
      </w:r>
    </w:p>
    <w:p w:rsidR="00F91D2F" w:rsidRPr="00F91D2F" w:rsidRDefault="00881CCA" w:rsidP="00F91D2F">
      <w:pPr>
        <w:spacing w:after="0" w:line="240" w:lineRule="auto"/>
        <w:jc w:val="both"/>
        <w:rPr>
          <w:rFonts w:ascii="Times New Roman" w:hAnsi="Times New Roman" w:cs="Times New Roman"/>
          <w:b/>
          <w:sz w:val="24"/>
          <w:szCs w:val="24"/>
        </w:rPr>
      </w:pPr>
      <w:r w:rsidRPr="003C3BDE">
        <w:rPr>
          <w:rFonts w:ascii="Times New Roman" w:hAnsi="Times New Roman" w:cs="Times New Roman"/>
          <w:b/>
          <w:bCs/>
        </w:rPr>
        <w:br/>
      </w:r>
      <w:r w:rsidR="00F91D2F" w:rsidRPr="00F91D2F">
        <w:rPr>
          <w:rFonts w:ascii="Times New Roman" w:hAnsi="Times New Roman" w:cs="Times New Roman"/>
          <w:b/>
          <w:sz w:val="24"/>
          <w:szCs w:val="24"/>
        </w:rPr>
        <w:t xml:space="preserve">o </w:t>
      </w:r>
      <w:r w:rsidR="00F91D2F" w:rsidRPr="00F91D2F">
        <w:rPr>
          <w:rFonts w:ascii="Times New Roman" w:hAnsi="Times New Roman" w:cs="Times New Roman"/>
          <w:b/>
          <w:bCs/>
          <w:sz w:val="24"/>
          <w:szCs w:val="24"/>
        </w:rPr>
        <w:t xml:space="preserve">určení </w:t>
      </w:r>
      <w:r w:rsidR="00F91D2F" w:rsidRPr="00F91D2F">
        <w:rPr>
          <w:rFonts w:ascii="Times New Roman" w:hAnsi="Times New Roman" w:cs="Times New Roman"/>
          <w:b/>
          <w:sz w:val="24"/>
          <w:szCs w:val="24"/>
        </w:rPr>
        <w:t xml:space="preserve">príspevku </w:t>
      </w:r>
      <w:r w:rsidR="00F91D2F" w:rsidRPr="00881CCA">
        <w:rPr>
          <w:rFonts w:ascii="Times New Roman" w:hAnsi="Times New Roman" w:cs="Times New Roman"/>
          <w:b/>
          <w:sz w:val="24"/>
          <w:szCs w:val="24"/>
        </w:rPr>
        <w:t xml:space="preserve">za pobyt </w:t>
      </w:r>
      <w:r w:rsidR="00F91D2F" w:rsidRPr="00F91D2F">
        <w:rPr>
          <w:rFonts w:ascii="Times New Roman" w:hAnsi="Times New Roman" w:cs="Times New Roman"/>
          <w:b/>
          <w:sz w:val="24"/>
          <w:szCs w:val="24"/>
        </w:rPr>
        <w:t xml:space="preserve">v </w:t>
      </w:r>
      <w:r w:rsidR="00F91D2F" w:rsidRPr="00881CCA">
        <w:rPr>
          <w:rFonts w:ascii="Times New Roman" w:hAnsi="Times New Roman" w:cs="Times New Roman"/>
          <w:b/>
          <w:sz w:val="24"/>
          <w:szCs w:val="24"/>
        </w:rPr>
        <w:t>materskej škole</w:t>
      </w:r>
      <w:r w:rsidR="00F91D2F" w:rsidRPr="00F91D2F">
        <w:rPr>
          <w:rFonts w:ascii="Times New Roman" w:hAnsi="Times New Roman" w:cs="Times New Roman"/>
          <w:b/>
          <w:sz w:val="24"/>
          <w:szCs w:val="24"/>
        </w:rPr>
        <w:t xml:space="preserve"> </w:t>
      </w:r>
      <w:r w:rsidR="00F91D2F" w:rsidRPr="00881CCA">
        <w:rPr>
          <w:rFonts w:ascii="Times New Roman" w:hAnsi="Times New Roman" w:cs="Times New Roman"/>
          <w:b/>
          <w:sz w:val="24"/>
          <w:szCs w:val="24"/>
        </w:rPr>
        <w:t>a</w:t>
      </w:r>
      <w:r w:rsidR="00F91D2F" w:rsidRPr="00F91D2F">
        <w:rPr>
          <w:rFonts w:ascii="Times New Roman" w:hAnsi="Times New Roman" w:cs="Times New Roman"/>
          <w:b/>
          <w:sz w:val="24"/>
          <w:szCs w:val="24"/>
        </w:rPr>
        <w:t xml:space="preserve"> </w:t>
      </w:r>
      <w:r w:rsidR="00F91D2F" w:rsidRPr="00881CCA">
        <w:rPr>
          <w:rFonts w:ascii="Times New Roman" w:hAnsi="Times New Roman" w:cs="Times New Roman"/>
          <w:b/>
          <w:sz w:val="24"/>
          <w:szCs w:val="24"/>
        </w:rPr>
        <w:t xml:space="preserve">príspevku na čiastočnú úhradu </w:t>
      </w:r>
      <w:r w:rsidR="00F91D2F">
        <w:rPr>
          <w:rFonts w:ascii="Times New Roman" w:hAnsi="Times New Roman" w:cs="Times New Roman"/>
          <w:b/>
          <w:sz w:val="24"/>
          <w:szCs w:val="24"/>
        </w:rPr>
        <w:t xml:space="preserve"> </w:t>
      </w:r>
      <w:r w:rsidR="00F91D2F" w:rsidRPr="00881CCA">
        <w:rPr>
          <w:rFonts w:ascii="Times New Roman" w:hAnsi="Times New Roman" w:cs="Times New Roman"/>
          <w:b/>
          <w:sz w:val="24"/>
          <w:szCs w:val="24"/>
        </w:rPr>
        <w:t>nákladov v</w:t>
      </w:r>
      <w:r w:rsidR="00F91D2F" w:rsidRPr="00F91D2F">
        <w:rPr>
          <w:rFonts w:ascii="Times New Roman" w:hAnsi="Times New Roman" w:cs="Times New Roman"/>
          <w:b/>
          <w:sz w:val="24"/>
          <w:szCs w:val="24"/>
        </w:rPr>
        <w:t xml:space="preserve"> </w:t>
      </w:r>
      <w:r w:rsidR="00F91D2F" w:rsidRPr="00881CCA">
        <w:rPr>
          <w:rFonts w:ascii="Times New Roman" w:hAnsi="Times New Roman" w:cs="Times New Roman"/>
          <w:b/>
          <w:sz w:val="24"/>
          <w:szCs w:val="24"/>
        </w:rPr>
        <w:t xml:space="preserve">školskej </w:t>
      </w:r>
      <w:r w:rsidR="00F91D2F" w:rsidRPr="00F91D2F">
        <w:rPr>
          <w:rFonts w:ascii="Times New Roman" w:hAnsi="Times New Roman" w:cs="Times New Roman"/>
          <w:b/>
          <w:sz w:val="24"/>
          <w:szCs w:val="24"/>
        </w:rPr>
        <w:t xml:space="preserve">výdajni stravy </w:t>
      </w:r>
      <w:r w:rsidR="00F91D2F" w:rsidRPr="00881CCA">
        <w:rPr>
          <w:rFonts w:ascii="Times New Roman" w:hAnsi="Times New Roman" w:cs="Times New Roman"/>
          <w:b/>
          <w:sz w:val="24"/>
          <w:szCs w:val="24"/>
        </w:rPr>
        <w:t>v zriaďovateľskej pôsobnosti Obce L</w:t>
      </w:r>
      <w:r w:rsidR="00F91D2F" w:rsidRPr="00F91D2F">
        <w:rPr>
          <w:rFonts w:ascii="Times New Roman" w:hAnsi="Times New Roman" w:cs="Times New Roman"/>
          <w:b/>
          <w:sz w:val="24"/>
          <w:szCs w:val="24"/>
        </w:rPr>
        <w:t>ieskovany</w:t>
      </w:r>
    </w:p>
    <w:p w:rsidR="000D1A1B" w:rsidRDefault="000D1A1B" w:rsidP="00881CCA">
      <w:pPr>
        <w:widowControl w:val="0"/>
        <w:autoSpaceDE w:val="0"/>
        <w:autoSpaceDN w:val="0"/>
        <w:adjustRightInd w:val="0"/>
        <w:spacing w:after="0" w:line="240" w:lineRule="auto"/>
        <w:jc w:val="center"/>
        <w:rPr>
          <w:rFonts w:ascii="Times New Roman" w:hAnsi="Times New Roman" w:cs="Times New Roman"/>
          <w:b/>
          <w:bCs/>
          <w:sz w:val="32"/>
          <w:szCs w:val="32"/>
        </w:rPr>
      </w:pPr>
    </w:p>
    <w:p w:rsidR="000D1A1B" w:rsidRDefault="000D1A1B" w:rsidP="000D1A1B">
      <w:pPr>
        <w:widowControl w:val="0"/>
        <w:autoSpaceDE w:val="0"/>
        <w:autoSpaceDN w:val="0"/>
        <w:adjustRightInd w:val="0"/>
        <w:spacing w:after="0" w:line="240" w:lineRule="auto"/>
        <w:jc w:val="both"/>
        <w:rPr>
          <w:rFonts w:ascii="Times New Roman" w:hAnsi="Times New Roman" w:cs="Times New Roman"/>
          <w:sz w:val="24"/>
          <w:szCs w:val="24"/>
        </w:rPr>
      </w:pPr>
    </w:p>
    <w:p w:rsidR="000D1A1B" w:rsidRDefault="000D1A1B" w:rsidP="000D1A1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Obecné zastupiteľstvo obce </w:t>
      </w:r>
      <w:r w:rsidR="000864C6">
        <w:rPr>
          <w:rFonts w:ascii="Times New Roman" w:hAnsi="Times New Roman" w:cs="Times New Roman"/>
          <w:sz w:val="24"/>
          <w:szCs w:val="24"/>
        </w:rPr>
        <w:t xml:space="preserve">Lieskovany </w:t>
      </w:r>
      <w:r>
        <w:rPr>
          <w:rFonts w:ascii="Times New Roman" w:hAnsi="Times New Roman" w:cs="Times New Roman"/>
          <w:sz w:val="24"/>
          <w:szCs w:val="24"/>
        </w:rPr>
        <w:t xml:space="preserve">vo veciach územnej samosprávy v zmysle § 6 ods. 1 zákona č. 369/1990 Zb. o obecnom zriadení v znení neskorších právnych predpisov, § 6 ods. 24 zákona č. 596/2003 Z. z  o štátnej správe v školstve a školskej samospráve a o zmene a doplnení niektorých zákonov v znení neskorších predpisov a v zmysle § 28 ods. 5, </w:t>
      </w:r>
      <w:r w:rsidR="006E6039">
        <w:rPr>
          <w:rFonts w:ascii="Times New Roman" w:hAnsi="Times New Roman" w:cs="Times New Roman"/>
          <w:sz w:val="24"/>
          <w:szCs w:val="24"/>
        </w:rPr>
        <w:t>§ 141  ods. 6</w:t>
      </w:r>
      <w:r>
        <w:rPr>
          <w:rFonts w:ascii="Times New Roman" w:hAnsi="Times New Roman" w:cs="Times New Roman"/>
          <w:sz w:val="24"/>
          <w:szCs w:val="24"/>
        </w:rPr>
        <w:t xml:space="preserve"> zákona č. 245/2008 Z. z.  o výchove a vzdelávaní (školský zákon) a o zmene a doplnení niektorých zákonov sa uznieslo na tomto: </w:t>
      </w:r>
    </w:p>
    <w:p w:rsidR="000D1A1B" w:rsidRDefault="000D1A1B" w:rsidP="000D1A1B">
      <w:pPr>
        <w:widowControl w:val="0"/>
        <w:autoSpaceDE w:val="0"/>
        <w:autoSpaceDN w:val="0"/>
        <w:adjustRightInd w:val="0"/>
        <w:spacing w:after="0" w:line="240" w:lineRule="auto"/>
        <w:jc w:val="both"/>
        <w:rPr>
          <w:rFonts w:ascii="Times New Roman" w:hAnsi="Times New Roman" w:cs="Times New Roman"/>
          <w:sz w:val="24"/>
          <w:szCs w:val="24"/>
        </w:rPr>
      </w:pPr>
    </w:p>
    <w:p w:rsidR="000D1A1B" w:rsidRDefault="000D1A1B" w:rsidP="000D1A1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všeobecne záväznom nariadení</w:t>
      </w:r>
    </w:p>
    <w:p w:rsidR="000D1A1B" w:rsidRDefault="000D1A1B" w:rsidP="000D1A1B">
      <w:pPr>
        <w:keepNext/>
        <w:widowControl w:val="0"/>
        <w:autoSpaceDE w:val="0"/>
        <w:autoSpaceDN w:val="0"/>
        <w:adjustRightInd w:val="0"/>
        <w:spacing w:after="0" w:line="240" w:lineRule="auto"/>
        <w:jc w:val="center"/>
        <w:rPr>
          <w:rFonts w:ascii="Times New Roman" w:hAnsi="Times New Roman" w:cs="Times New Roman"/>
          <w:b/>
          <w:bCs/>
          <w:caps/>
          <w:sz w:val="24"/>
          <w:szCs w:val="24"/>
        </w:rPr>
      </w:pPr>
    </w:p>
    <w:p w:rsidR="00C02875" w:rsidRDefault="00C02875" w:rsidP="000D1A1B">
      <w:pPr>
        <w:keepNext/>
        <w:widowControl w:val="0"/>
        <w:autoSpaceDE w:val="0"/>
        <w:autoSpaceDN w:val="0"/>
        <w:adjustRightInd w:val="0"/>
        <w:spacing w:after="0" w:line="240" w:lineRule="auto"/>
        <w:jc w:val="center"/>
        <w:rPr>
          <w:rFonts w:ascii="Times New Roman" w:hAnsi="Times New Roman" w:cs="Times New Roman"/>
          <w:b/>
          <w:bCs/>
          <w:caps/>
          <w:sz w:val="24"/>
          <w:szCs w:val="24"/>
        </w:rPr>
      </w:pPr>
    </w:p>
    <w:p w:rsidR="000D1A1B" w:rsidRDefault="000D1A1B" w:rsidP="000D1A1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w:t>
      </w:r>
    </w:p>
    <w:p w:rsidR="000D1A1B" w:rsidRDefault="000D1A1B" w:rsidP="000D1A1B">
      <w:pPr>
        <w:keepNext/>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Predmet úpravy </w:t>
      </w:r>
    </w:p>
    <w:p w:rsidR="000D1A1B" w:rsidRDefault="000D1A1B" w:rsidP="000D1A1B">
      <w:pPr>
        <w:widowControl w:val="0"/>
        <w:autoSpaceDE w:val="0"/>
        <w:autoSpaceDN w:val="0"/>
        <w:adjustRightInd w:val="0"/>
        <w:spacing w:after="0" w:line="240" w:lineRule="auto"/>
        <w:jc w:val="both"/>
        <w:rPr>
          <w:rFonts w:ascii="Times New Roman" w:hAnsi="Times New Roman" w:cs="Times New Roman"/>
          <w:sz w:val="24"/>
          <w:szCs w:val="24"/>
        </w:rPr>
      </w:pPr>
    </w:p>
    <w:p w:rsidR="000D1A1B" w:rsidRDefault="000D1A1B" w:rsidP="000D1A1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Toto všeobecne záväzné nariadenie určuje výšku mesačného príspevku, ktorý je povinný uhrádzať rodič alebo iná fyzická osoba než rodič, ktorá má dieťa zverené do osobnej starostlivosti alebo do pestúnskej starostlivosti na základe rozhodnutia súdu (ďalej len „zákonný zástupca“) na </w:t>
      </w:r>
      <w:r w:rsidR="00F91D2F">
        <w:rPr>
          <w:rFonts w:ascii="Times New Roman" w:hAnsi="Times New Roman" w:cs="Times New Roman"/>
          <w:sz w:val="24"/>
          <w:szCs w:val="24"/>
        </w:rPr>
        <w:t>jedno dieťa alebo jedného žiaka</w:t>
      </w:r>
      <w:r>
        <w:rPr>
          <w:rFonts w:ascii="Times New Roman" w:hAnsi="Times New Roman" w:cs="Times New Roman"/>
          <w:sz w:val="24"/>
          <w:szCs w:val="24"/>
        </w:rPr>
        <w:t>:</w:t>
      </w:r>
    </w:p>
    <w:p w:rsidR="000D1A1B" w:rsidRDefault="000D1A1B" w:rsidP="000D1A1B">
      <w:pPr>
        <w:widowControl w:val="0"/>
        <w:numPr>
          <w:ilvl w:val="0"/>
          <w:numId w:val="1"/>
        </w:numPr>
        <w:tabs>
          <w:tab w:val="left" w:pos="530"/>
        </w:tabs>
        <w:autoSpaceDE w:val="0"/>
        <w:autoSpaceDN w:val="0"/>
        <w:adjustRightInd w:val="0"/>
        <w:spacing w:after="0" w:line="240" w:lineRule="auto"/>
        <w:ind w:firstLine="170"/>
        <w:jc w:val="both"/>
        <w:rPr>
          <w:rFonts w:ascii="Times New Roman" w:hAnsi="Times New Roman" w:cs="Times New Roman"/>
          <w:sz w:val="24"/>
          <w:szCs w:val="24"/>
        </w:rPr>
      </w:pPr>
      <w:r>
        <w:rPr>
          <w:rFonts w:ascii="Times New Roman" w:hAnsi="Times New Roman" w:cs="Times New Roman"/>
          <w:sz w:val="24"/>
          <w:szCs w:val="24"/>
        </w:rPr>
        <w:t xml:space="preserve"> za pobyt dieťaťa v materskej škole, </w:t>
      </w:r>
    </w:p>
    <w:p w:rsidR="000864C6" w:rsidRPr="000864C6" w:rsidRDefault="000864C6" w:rsidP="000864C6">
      <w:pPr>
        <w:widowControl w:val="0"/>
        <w:numPr>
          <w:ilvl w:val="0"/>
          <w:numId w:val="2"/>
        </w:numPr>
        <w:tabs>
          <w:tab w:val="left" w:pos="530"/>
        </w:tabs>
        <w:autoSpaceDE w:val="0"/>
        <w:autoSpaceDN w:val="0"/>
        <w:adjustRightInd w:val="0"/>
        <w:spacing w:after="0" w:line="240" w:lineRule="auto"/>
        <w:ind w:firstLine="170"/>
        <w:jc w:val="both"/>
        <w:rPr>
          <w:rFonts w:ascii="Times New Roman" w:hAnsi="Times New Roman" w:cs="Times New Roman"/>
          <w:sz w:val="24"/>
          <w:szCs w:val="24"/>
        </w:rPr>
      </w:pPr>
      <w:r>
        <w:rPr>
          <w:rFonts w:ascii="Times New Roman" w:hAnsi="Times New Roman" w:cs="Times New Roman"/>
          <w:sz w:val="24"/>
          <w:szCs w:val="24"/>
        </w:rPr>
        <w:t xml:space="preserve"> </w:t>
      </w:r>
      <w:r w:rsidR="000D1A1B" w:rsidRPr="000864C6">
        <w:rPr>
          <w:rFonts w:ascii="Times New Roman" w:hAnsi="Times New Roman" w:cs="Times New Roman"/>
          <w:sz w:val="24"/>
          <w:szCs w:val="24"/>
        </w:rPr>
        <w:t xml:space="preserve">na čiastočnú úradu nákladov v školskej </w:t>
      </w:r>
      <w:r w:rsidR="00F91D2F">
        <w:rPr>
          <w:rFonts w:ascii="Times New Roman" w:hAnsi="Times New Roman" w:cs="Times New Roman"/>
          <w:sz w:val="24"/>
          <w:szCs w:val="24"/>
        </w:rPr>
        <w:t>výdajni stravy</w:t>
      </w:r>
      <w:r w:rsidR="000D1A1B" w:rsidRPr="000864C6">
        <w:rPr>
          <w:rFonts w:ascii="Times New Roman" w:hAnsi="Times New Roman" w:cs="Times New Roman"/>
          <w:sz w:val="24"/>
          <w:szCs w:val="24"/>
        </w:rPr>
        <w:t xml:space="preserve"> a výška príspevku na režijné náklady </w:t>
      </w:r>
    </w:p>
    <w:p w:rsidR="000864C6" w:rsidRDefault="000864C6" w:rsidP="000D1A1B">
      <w:pPr>
        <w:widowControl w:val="0"/>
        <w:autoSpaceDE w:val="0"/>
        <w:autoSpaceDN w:val="0"/>
        <w:adjustRightInd w:val="0"/>
        <w:spacing w:after="0" w:line="240" w:lineRule="auto"/>
        <w:jc w:val="center"/>
        <w:rPr>
          <w:rFonts w:ascii="Times New Roman" w:hAnsi="Times New Roman" w:cs="Times New Roman"/>
          <w:b/>
          <w:bCs/>
          <w:sz w:val="24"/>
          <w:szCs w:val="24"/>
        </w:rPr>
      </w:pPr>
    </w:p>
    <w:p w:rsidR="00C02875" w:rsidRDefault="00C02875" w:rsidP="000D1A1B">
      <w:pPr>
        <w:widowControl w:val="0"/>
        <w:autoSpaceDE w:val="0"/>
        <w:autoSpaceDN w:val="0"/>
        <w:adjustRightInd w:val="0"/>
        <w:spacing w:after="0" w:line="240" w:lineRule="auto"/>
        <w:jc w:val="center"/>
        <w:rPr>
          <w:rFonts w:ascii="Times New Roman" w:hAnsi="Times New Roman" w:cs="Times New Roman"/>
          <w:b/>
          <w:bCs/>
          <w:sz w:val="24"/>
          <w:szCs w:val="24"/>
        </w:rPr>
      </w:pPr>
    </w:p>
    <w:p w:rsidR="000D1A1B" w:rsidRDefault="000D1A1B" w:rsidP="000D1A1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w:t>
      </w:r>
    </w:p>
    <w:p w:rsidR="000D1A1B" w:rsidRDefault="000D1A1B" w:rsidP="000D1A1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Výška mesačného príspevku </w:t>
      </w:r>
    </w:p>
    <w:p w:rsidR="000D1A1B" w:rsidRDefault="000D1A1B" w:rsidP="000D1A1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za pobyt dieťaťa v materskej škole</w:t>
      </w:r>
    </w:p>
    <w:p w:rsidR="000D1A1B" w:rsidRDefault="000D1A1B" w:rsidP="00F91D2F">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0D1A1B" w:rsidRDefault="000D1A1B" w:rsidP="00F91D2F">
      <w:pPr>
        <w:widowControl w:val="0"/>
        <w:tabs>
          <w:tab w:val="left" w:pos="70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Za pobyt dieťaťa v materskej škole zriadenej obcou zákonný zástupca prispieva na čiastočnú úhradu výdavkov materskej školy mesačne na jedno dieťa </w:t>
      </w:r>
      <w:r w:rsidRPr="006E4E04">
        <w:rPr>
          <w:rFonts w:ascii="Times New Roman" w:hAnsi="Times New Roman" w:cs="Times New Roman"/>
          <w:sz w:val="24"/>
          <w:szCs w:val="24"/>
        </w:rPr>
        <w:t>sumou</w:t>
      </w:r>
      <w:r w:rsidRPr="006E4E04">
        <w:rPr>
          <w:rFonts w:ascii="Times New Roman" w:hAnsi="Times New Roman" w:cs="Times New Roman"/>
          <w:color w:val="FF0000"/>
          <w:sz w:val="24"/>
          <w:szCs w:val="24"/>
        </w:rPr>
        <w:t xml:space="preserve"> </w:t>
      </w:r>
      <w:r w:rsidR="00881CCA">
        <w:rPr>
          <w:rFonts w:ascii="Times New Roman" w:hAnsi="Times New Roman" w:cs="Times New Roman"/>
          <w:sz w:val="24"/>
          <w:szCs w:val="24"/>
        </w:rPr>
        <w:t>10</w:t>
      </w:r>
      <w:r w:rsidR="00DC501B">
        <w:rPr>
          <w:rFonts w:ascii="Times New Roman" w:hAnsi="Times New Roman" w:cs="Times New Roman"/>
          <w:sz w:val="24"/>
          <w:szCs w:val="24"/>
        </w:rPr>
        <w:t>,00,- EUR</w:t>
      </w:r>
      <w:r>
        <w:rPr>
          <w:rFonts w:ascii="Times New Roman" w:hAnsi="Times New Roman" w:cs="Times New Roman"/>
          <w:color w:val="000000"/>
          <w:sz w:val="24"/>
          <w:szCs w:val="24"/>
        </w:rPr>
        <w:t xml:space="preserve">. </w:t>
      </w:r>
    </w:p>
    <w:p w:rsidR="00F91D2F" w:rsidRDefault="00F91D2F" w:rsidP="00F91D2F">
      <w:pPr>
        <w:widowControl w:val="0"/>
        <w:tabs>
          <w:tab w:val="left" w:pos="700"/>
        </w:tabs>
        <w:autoSpaceDE w:val="0"/>
        <w:autoSpaceDN w:val="0"/>
        <w:adjustRightInd w:val="0"/>
        <w:spacing w:after="0" w:line="240" w:lineRule="auto"/>
        <w:jc w:val="both"/>
        <w:rPr>
          <w:rFonts w:ascii="Times New Roman" w:hAnsi="Times New Roman" w:cs="Times New Roman"/>
          <w:color w:val="000000"/>
          <w:sz w:val="24"/>
          <w:szCs w:val="24"/>
        </w:rPr>
      </w:pPr>
    </w:p>
    <w:p w:rsidR="00F91D2F" w:rsidRPr="00F91D2F" w:rsidRDefault="000D1A1B" w:rsidP="00F91D2F">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Príspevok za pobyt dieťaťa v materskej </w:t>
      </w:r>
      <w:r w:rsidR="000864C6">
        <w:rPr>
          <w:rFonts w:ascii="Times New Roman" w:hAnsi="Times New Roman" w:cs="Times New Roman"/>
          <w:color w:val="000000"/>
          <w:sz w:val="24"/>
          <w:szCs w:val="24"/>
        </w:rPr>
        <w:t xml:space="preserve">škole zákonný zástupca uhrádza </w:t>
      </w:r>
      <w:r>
        <w:rPr>
          <w:rFonts w:ascii="Times New Roman" w:hAnsi="Times New Roman" w:cs="Times New Roman"/>
          <w:color w:val="000000"/>
          <w:sz w:val="24"/>
          <w:szCs w:val="24"/>
        </w:rPr>
        <w:t>v hot</w:t>
      </w:r>
      <w:r w:rsidR="000864C6">
        <w:rPr>
          <w:rFonts w:ascii="Times New Roman" w:hAnsi="Times New Roman" w:cs="Times New Roman"/>
          <w:color w:val="000000"/>
          <w:sz w:val="24"/>
          <w:szCs w:val="24"/>
        </w:rPr>
        <w:t xml:space="preserve">ovosti priamo </w:t>
      </w:r>
    </w:p>
    <w:p w:rsidR="00F91D2F" w:rsidRPr="00F91D2F" w:rsidRDefault="00F91D2F" w:rsidP="00F91D2F">
      <w:pPr>
        <w:spacing w:after="0" w:line="240" w:lineRule="auto"/>
        <w:jc w:val="both"/>
        <w:rPr>
          <w:rFonts w:ascii="Times New Roman" w:hAnsi="Times New Roman" w:cs="Times New Roman"/>
          <w:sz w:val="24"/>
          <w:szCs w:val="24"/>
        </w:rPr>
      </w:pPr>
      <w:r w:rsidRPr="00F91D2F">
        <w:rPr>
          <w:rFonts w:ascii="Times New Roman" w:hAnsi="Times New Roman" w:cs="Times New Roman"/>
          <w:sz w:val="24"/>
          <w:szCs w:val="24"/>
        </w:rPr>
        <w:lastRenderedPageBreak/>
        <w:t>riaditeľke MŠ do 15. dňa príslušného kalendárneho mesiaca. Riaditeľka MŠ tento príspevok následne zúčtuje do pokladne obce najneskôr k</w:t>
      </w:r>
      <w:r>
        <w:rPr>
          <w:rFonts w:ascii="Times New Roman" w:hAnsi="Times New Roman" w:cs="Times New Roman"/>
          <w:sz w:val="24"/>
          <w:szCs w:val="24"/>
        </w:rPr>
        <w:t xml:space="preserve"> </w:t>
      </w:r>
      <w:r w:rsidRPr="00F91D2F">
        <w:rPr>
          <w:rFonts w:ascii="Times New Roman" w:hAnsi="Times New Roman" w:cs="Times New Roman"/>
          <w:sz w:val="24"/>
          <w:szCs w:val="24"/>
        </w:rPr>
        <w:t>poslednému dňu v</w:t>
      </w:r>
      <w:r>
        <w:rPr>
          <w:rFonts w:ascii="Times New Roman" w:hAnsi="Times New Roman" w:cs="Times New Roman"/>
          <w:sz w:val="24"/>
          <w:szCs w:val="24"/>
        </w:rPr>
        <w:t xml:space="preserve"> </w:t>
      </w:r>
      <w:r w:rsidRPr="00F91D2F">
        <w:rPr>
          <w:rFonts w:ascii="Times New Roman" w:hAnsi="Times New Roman" w:cs="Times New Roman"/>
          <w:sz w:val="24"/>
          <w:szCs w:val="24"/>
        </w:rPr>
        <w:t>príslušnom</w:t>
      </w:r>
      <w:r>
        <w:rPr>
          <w:rFonts w:ascii="Times New Roman" w:hAnsi="Times New Roman" w:cs="Times New Roman"/>
          <w:sz w:val="24"/>
          <w:szCs w:val="24"/>
        </w:rPr>
        <w:t xml:space="preserve"> </w:t>
      </w:r>
      <w:r w:rsidRPr="00F91D2F">
        <w:rPr>
          <w:rFonts w:ascii="Times New Roman" w:hAnsi="Times New Roman" w:cs="Times New Roman"/>
          <w:sz w:val="24"/>
          <w:szCs w:val="24"/>
        </w:rPr>
        <w:t>mesiaci.</w:t>
      </w:r>
    </w:p>
    <w:p w:rsidR="00D12C5C" w:rsidRDefault="00D12C5C" w:rsidP="00D12C5C">
      <w:pPr>
        <w:widowControl w:val="0"/>
        <w:tabs>
          <w:tab w:val="left" w:pos="700"/>
        </w:tabs>
        <w:autoSpaceDE w:val="0"/>
        <w:autoSpaceDN w:val="0"/>
        <w:adjustRightInd w:val="0"/>
        <w:spacing w:after="0" w:line="240" w:lineRule="auto"/>
        <w:jc w:val="both"/>
        <w:rPr>
          <w:rFonts w:ascii="Times New Roman" w:hAnsi="Times New Roman" w:cs="Times New Roman"/>
          <w:color w:val="000000"/>
          <w:sz w:val="24"/>
          <w:szCs w:val="24"/>
        </w:rPr>
      </w:pPr>
    </w:p>
    <w:p w:rsidR="00D12C5C" w:rsidRPr="00D12C5C" w:rsidRDefault="00D12C5C" w:rsidP="00D12C5C">
      <w:pPr>
        <w:widowControl w:val="0"/>
        <w:tabs>
          <w:tab w:val="left" w:pos="70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D12C5C">
        <w:rPr>
          <w:rFonts w:ascii="Times New Roman" w:hAnsi="Times New Roman" w:cs="Times New Roman"/>
          <w:sz w:val="24"/>
          <w:szCs w:val="24"/>
        </w:rPr>
        <w:t>Za pobyt dieťaťa v MŠ  zriadenej obcou  prispieva zákonný zástupca na čiastočnú úhradu  výdavkov MŠ mesačne na</w:t>
      </w:r>
      <w:r>
        <w:rPr>
          <w:rFonts w:ascii="Times New Roman" w:hAnsi="Times New Roman" w:cs="Times New Roman"/>
          <w:sz w:val="24"/>
          <w:szCs w:val="24"/>
        </w:rPr>
        <w:t xml:space="preserve"> jedno dieťa  sumou  najviac  7,5</w:t>
      </w:r>
      <w:r w:rsidRPr="00D12C5C">
        <w:rPr>
          <w:rFonts w:ascii="Times New Roman" w:hAnsi="Times New Roman" w:cs="Times New Roman"/>
          <w:sz w:val="24"/>
          <w:szCs w:val="24"/>
        </w:rPr>
        <w:t xml:space="preserve"> % sumy životného minima na jedno nezaopatrené dieťa podľa osobitného predpisu</w:t>
      </w:r>
      <w:r>
        <w:rPr>
          <w:rFonts w:ascii="Times New Roman" w:hAnsi="Times New Roman" w:cs="Times New Roman"/>
          <w:sz w:val="24"/>
          <w:szCs w:val="24"/>
        </w:rPr>
        <w:t>.</w:t>
      </w:r>
    </w:p>
    <w:p w:rsidR="00D12C5C" w:rsidRDefault="00D12C5C" w:rsidP="000D1A1B">
      <w:pPr>
        <w:widowControl w:val="0"/>
        <w:tabs>
          <w:tab w:val="left" w:pos="700"/>
        </w:tabs>
        <w:autoSpaceDE w:val="0"/>
        <w:autoSpaceDN w:val="0"/>
        <w:adjustRightInd w:val="0"/>
        <w:spacing w:after="0" w:line="240" w:lineRule="auto"/>
        <w:jc w:val="both"/>
        <w:rPr>
          <w:rFonts w:ascii="Times New Roman" w:hAnsi="Times New Roman" w:cs="Times New Roman"/>
          <w:color w:val="000000"/>
          <w:sz w:val="24"/>
          <w:szCs w:val="24"/>
        </w:rPr>
      </w:pPr>
    </w:p>
    <w:p w:rsidR="000D1A1B" w:rsidRDefault="000D1A1B" w:rsidP="000D1A1B">
      <w:pPr>
        <w:widowControl w:val="0"/>
        <w:autoSpaceDE w:val="0"/>
        <w:autoSpaceDN w:val="0"/>
        <w:adjustRightInd w:val="0"/>
        <w:spacing w:after="0" w:line="240" w:lineRule="auto"/>
        <w:jc w:val="both"/>
        <w:rPr>
          <w:rFonts w:ascii="Times New Roman" w:hAnsi="Times New Roman" w:cs="Times New Roman"/>
          <w:sz w:val="24"/>
          <w:szCs w:val="24"/>
        </w:rPr>
      </w:pPr>
    </w:p>
    <w:p w:rsidR="000D1A1B" w:rsidRDefault="006E6039" w:rsidP="000D1A1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3</w:t>
      </w:r>
    </w:p>
    <w:p w:rsidR="000D1A1B" w:rsidRDefault="000D1A1B" w:rsidP="000D1A1B">
      <w:pPr>
        <w:keepNext/>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Výška príspevku</w:t>
      </w:r>
    </w:p>
    <w:p w:rsidR="000D1A1B" w:rsidRDefault="000D1A1B" w:rsidP="000D1A1B">
      <w:pPr>
        <w:keepNext/>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na čiastočnú úhradu nákladov v školskej jedálni </w:t>
      </w:r>
    </w:p>
    <w:p w:rsidR="000D1A1B" w:rsidRDefault="000D1A1B" w:rsidP="000D1A1B">
      <w:pPr>
        <w:keepNext/>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 výška príspevku na režijné náklady v školskej jedálni</w:t>
      </w:r>
    </w:p>
    <w:p w:rsidR="000D1A1B" w:rsidRDefault="000D1A1B" w:rsidP="000D1A1B">
      <w:pPr>
        <w:widowControl w:val="0"/>
        <w:autoSpaceDE w:val="0"/>
        <w:autoSpaceDN w:val="0"/>
        <w:adjustRightInd w:val="0"/>
        <w:spacing w:after="0" w:line="240" w:lineRule="auto"/>
        <w:jc w:val="both"/>
        <w:rPr>
          <w:rFonts w:ascii="Times New Roman" w:hAnsi="Times New Roman" w:cs="Times New Roman"/>
          <w:sz w:val="24"/>
          <w:szCs w:val="24"/>
        </w:rPr>
      </w:pPr>
    </w:p>
    <w:p w:rsidR="000D1A1B" w:rsidRDefault="000D1A1B" w:rsidP="000D1A1B">
      <w:pPr>
        <w:widowControl w:val="0"/>
        <w:tabs>
          <w:tab w:val="left" w:pos="7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Príspevok na čiastočnú úhradu nákladov v školskej jedálni uhrádza zákonný zástupca vo výške nákladov na nákup potravín podľa vekových kategórií stravníkov v nadväznosti na odporúčané výživové dávky a rozpätia finančných pásiem zverejnené Ministerstvom školstva SR na internetovej stránke</w:t>
      </w:r>
      <w:r w:rsidR="006E6039">
        <w:rPr>
          <w:rFonts w:ascii="Times New Roman" w:hAnsi="Times New Roman" w:cs="Times New Roman"/>
          <w:sz w:val="24"/>
          <w:szCs w:val="24"/>
        </w:rPr>
        <w:t xml:space="preserve"> nasledovne</w:t>
      </w:r>
      <w:r w:rsidR="003B382B">
        <w:rPr>
          <w:rFonts w:ascii="Times New Roman" w:hAnsi="Times New Roman" w:cs="Times New Roman"/>
          <w:sz w:val="24"/>
          <w:szCs w:val="24"/>
        </w:rPr>
        <w:t xml:space="preserve"> v zmysle Dodatku č. 1 VZN mesta Spišská Nová Ves č. 5/2013 o určení výšky príspevkov v detských jasliach, školách a školských zariadeniach</w:t>
      </w:r>
      <w:r>
        <w:rPr>
          <w:rFonts w:ascii="Times New Roman" w:hAnsi="Times New Roman" w:cs="Times New Roman"/>
          <w:sz w:val="24"/>
          <w:szCs w:val="24"/>
        </w:rPr>
        <w:t>:</w:t>
      </w:r>
    </w:p>
    <w:p w:rsidR="003B382B" w:rsidRDefault="003B382B" w:rsidP="003B382B">
      <w:pPr>
        <w:widowControl w:val="0"/>
        <w:tabs>
          <w:tab w:val="left" w:pos="720"/>
        </w:tabs>
        <w:autoSpaceDE w:val="0"/>
        <w:autoSpaceDN w:val="0"/>
        <w:adjustRightInd w:val="0"/>
        <w:spacing w:after="0" w:line="240" w:lineRule="auto"/>
        <w:jc w:val="both"/>
        <w:rPr>
          <w:rFonts w:ascii="Times New Roman" w:hAnsi="Times New Roman" w:cs="Times New Roman"/>
          <w:color w:val="000000"/>
          <w:sz w:val="24"/>
          <w:szCs w:val="24"/>
        </w:rPr>
      </w:pPr>
    </w:p>
    <w:p w:rsidR="003B382B" w:rsidRDefault="003B382B" w:rsidP="003B382B">
      <w:pPr>
        <w:widowControl w:val="0"/>
        <w:tabs>
          <w:tab w:val="left" w:pos="720"/>
        </w:tabs>
        <w:autoSpaceDE w:val="0"/>
        <w:autoSpaceDN w:val="0"/>
        <w:adjustRightInd w:val="0"/>
        <w:spacing w:after="0" w:line="240" w:lineRule="auto"/>
        <w:jc w:val="both"/>
        <w:rPr>
          <w:rFonts w:ascii="Times New Roman" w:hAnsi="Times New Roman" w:cs="Times New Roman"/>
          <w:color w:val="000000"/>
          <w:sz w:val="24"/>
          <w:szCs w:val="24"/>
        </w:rPr>
      </w:pPr>
    </w:p>
    <w:p w:rsidR="000D1A1B" w:rsidRPr="003B382B" w:rsidRDefault="000D1A1B" w:rsidP="003B382B">
      <w:pPr>
        <w:pStyle w:val="Odsekzoznamu"/>
        <w:widowControl w:val="0"/>
        <w:numPr>
          <w:ilvl w:val="0"/>
          <w:numId w:val="10"/>
        </w:numPr>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3B382B">
        <w:rPr>
          <w:rFonts w:ascii="Times New Roman" w:hAnsi="Times New Roman" w:cs="Times New Roman"/>
          <w:color w:val="000000"/>
          <w:sz w:val="24"/>
          <w:szCs w:val="24"/>
        </w:rPr>
        <w:t>materská škola: desiata</w:t>
      </w:r>
      <w:r w:rsidR="00C970BC">
        <w:rPr>
          <w:rFonts w:ascii="Times New Roman" w:hAnsi="Times New Roman" w:cs="Times New Roman"/>
          <w:color w:val="000000"/>
          <w:sz w:val="24"/>
          <w:szCs w:val="24"/>
        </w:rPr>
        <w:t xml:space="preserve"> - 0,26 €</w:t>
      </w:r>
      <w:r w:rsidRPr="003B382B">
        <w:rPr>
          <w:rFonts w:ascii="Times New Roman" w:hAnsi="Times New Roman" w:cs="Times New Roman"/>
          <w:color w:val="000000"/>
          <w:sz w:val="24"/>
          <w:szCs w:val="24"/>
        </w:rPr>
        <w:t>, obed</w:t>
      </w:r>
      <w:r w:rsidR="00C970BC">
        <w:rPr>
          <w:rFonts w:ascii="Times New Roman" w:hAnsi="Times New Roman" w:cs="Times New Roman"/>
          <w:color w:val="000000"/>
          <w:sz w:val="24"/>
          <w:szCs w:val="24"/>
        </w:rPr>
        <w:t xml:space="preserve"> – 0,64 €</w:t>
      </w:r>
      <w:r w:rsidR="006E6039" w:rsidRPr="003B382B">
        <w:rPr>
          <w:rFonts w:ascii="Times New Roman" w:hAnsi="Times New Roman" w:cs="Times New Roman"/>
          <w:color w:val="000000"/>
          <w:sz w:val="24"/>
          <w:szCs w:val="24"/>
        </w:rPr>
        <w:t>, olovrant</w:t>
      </w:r>
      <w:r w:rsidR="00C970BC">
        <w:rPr>
          <w:rFonts w:ascii="Times New Roman" w:hAnsi="Times New Roman" w:cs="Times New Roman"/>
          <w:color w:val="000000"/>
          <w:sz w:val="24"/>
          <w:szCs w:val="24"/>
        </w:rPr>
        <w:t xml:space="preserve"> – 0,22 €, </w:t>
      </w:r>
      <w:r w:rsidR="006E6039" w:rsidRPr="003B382B">
        <w:rPr>
          <w:rFonts w:ascii="Times New Roman" w:hAnsi="Times New Roman" w:cs="Times New Roman"/>
          <w:color w:val="000000"/>
          <w:sz w:val="24"/>
          <w:szCs w:val="24"/>
        </w:rPr>
        <w:t xml:space="preserve"> </w:t>
      </w:r>
      <w:r w:rsidRPr="003B382B">
        <w:rPr>
          <w:rFonts w:ascii="Times New Roman" w:hAnsi="Times New Roman" w:cs="Times New Roman"/>
          <w:color w:val="000000"/>
          <w:sz w:val="24"/>
          <w:szCs w:val="24"/>
        </w:rPr>
        <w:t>spolu 1,1</w:t>
      </w:r>
      <w:r w:rsidR="003B382B">
        <w:rPr>
          <w:rFonts w:ascii="Times New Roman" w:hAnsi="Times New Roman" w:cs="Times New Roman"/>
          <w:color w:val="000000"/>
          <w:sz w:val="24"/>
          <w:szCs w:val="24"/>
        </w:rPr>
        <w:t>2</w:t>
      </w:r>
      <w:r w:rsidRPr="003B382B">
        <w:rPr>
          <w:rFonts w:ascii="Times New Roman" w:hAnsi="Times New Roman" w:cs="Times New Roman"/>
          <w:color w:val="000000"/>
          <w:sz w:val="24"/>
          <w:szCs w:val="24"/>
        </w:rPr>
        <w:t xml:space="preserve"> €  </w:t>
      </w:r>
      <w:r w:rsidR="003B382B">
        <w:rPr>
          <w:rFonts w:ascii="Times New Roman" w:hAnsi="Times New Roman" w:cs="Times New Roman"/>
          <w:color w:val="000000"/>
          <w:sz w:val="24"/>
          <w:szCs w:val="24"/>
        </w:rPr>
        <w:t xml:space="preserve">plus 0,05 € obnova inventára – </w:t>
      </w:r>
      <w:r w:rsidR="003B382B" w:rsidRPr="003B382B">
        <w:rPr>
          <w:rFonts w:ascii="Times New Roman" w:hAnsi="Times New Roman" w:cs="Times New Roman"/>
          <w:b/>
          <w:color w:val="000000"/>
          <w:sz w:val="24"/>
          <w:szCs w:val="24"/>
        </w:rPr>
        <w:t>spolu 1,17 €</w:t>
      </w:r>
      <w:r w:rsidR="00C970BC">
        <w:rPr>
          <w:rFonts w:ascii="Times New Roman" w:hAnsi="Times New Roman" w:cs="Times New Roman"/>
          <w:b/>
          <w:color w:val="000000"/>
          <w:sz w:val="24"/>
          <w:szCs w:val="24"/>
        </w:rPr>
        <w:t>, ide o druhé finančné pásmo v zmysle zákona.</w:t>
      </w:r>
    </w:p>
    <w:p w:rsidR="000D1A1B" w:rsidRDefault="000D1A1B" w:rsidP="000D1A1B">
      <w:pPr>
        <w:widowControl w:val="0"/>
        <w:tabs>
          <w:tab w:val="left" w:pos="720"/>
        </w:tabs>
        <w:autoSpaceDE w:val="0"/>
        <w:autoSpaceDN w:val="0"/>
        <w:adjustRightInd w:val="0"/>
        <w:spacing w:after="0" w:line="240" w:lineRule="auto"/>
        <w:ind w:left="360"/>
        <w:jc w:val="both"/>
        <w:rPr>
          <w:rFonts w:ascii="Times New Roman" w:hAnsi="Times New Roman" w:cs="Times New Roman"/>
          <w:color w:val="000000"/>
          <w:sz w:val="24"/>
          <w:szCs w:val="24"/>
        </w:rPr>
      </w:pPr>
    </w:p>
    <w:p w:rsidR="000D1A1B" w:rsidRDefault="000D1A1B" w:rsidP="000D1A1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0280D">
        <w:rPr>
          <w:rFonts w:ascii="Times New Roman" w:hAnsi="Times New Roman" w:cs="Times New Roman"/>
          <w:color w:val="000000"/>
          <w:sz w:val="24"/>
          <w:szCs w:val="24"/>
        </w:rPr>
        <w:t xml:space="preserve">2) </w:t>
      </w:r>
      <w:r w:rsidR="003E4D3B">
        <w:rPr>
          <w:rFonts w:ascii="Times New Roman" w:hAnsi="Times New Roman" w:cs="Times New Roman"/>
          <w:color w:val="000000"/>
          <w:sz w:val="24"/>
          <w:szCs w:val="24"/>
        </w:rPr>
        <w:t>Obec</w:t>
      </w:r>
      <w:r w:rsidRPr="00A0280D">
        <w:rPr>
          <w:rFonts w:ascii="Times New Roman" w:hAnsi="Times New Roman" w:cs="Times New Roman"/>
          <w:color w:val="000000"/>
          <w:sz w:val="24"/>
          <w:szCs w:val="24"/>
        </w:rPr>
        <w:t xml:space="preserve"> prispieva na úhradu režijných nákladov na jedného stravníka </w:t>
      </w:r>
      <w:r w:rsidR="003E4D3B">
        <w:rPr>
          <w:rFonts w:ascii="Times New Roman" w:hAnsi="Times New Roman" w:cs="Times New Roman"/>
          <w:color w:val="000000"/>
          <w:sz w:val="24"/>
          <w:szCs w:val="24"/>
        </w:rPr>
        <w:t xml:space="preserve">denne sumu vo výške </w:t>
      </w:r>
      <w:r w:rsidRPr="00A0280D">
        <w:rPr>
          <w:rFonts w:ascii="Times New Roman" w:hAnsi="Times New Roman" w:cs="Times New Roman"/>
          <w:color w:val="000000"/>
          <w:sz w:val="24"/>
          <w:szCs w:val="24"/>
        </w:rPr>
        <w:t xml:space="preserve"> </w:t>
      </w:r>
      <w:r w:rsidR="003E4D3B">
        <w:rPr>
          <w:rFonts w:ascii="Times New Roman" w:hAnsi="Times New Roman" w:cs="Times New Roman"/>
          <w:color w:val="000000"/>
          <w:sz w:val="24"/>
          <w:szCs w:val="24"/>
        </w:rPr>
        <w:t xml:space="preserve">1,16 </w:t>
      </w:r>
      <w:r w:rsidRPr="00A0280D">
        <w:rPr>
          <w:rFonts w:ascii="Times New Roman" w:hAnsi="Times New Roman" w:cs="Times New Roman"/>
          <w:color w:val="000000"/>
          <w:sz w:val="24"/>
          <w:szCs w:val="24"/>
        </w:rPr>
        <w:t>€.</w:t>
      </w:r>
    </w:p>
    <w:p w:rsidR="00F91D2F" w:rsidRDefault="00F91D2F" w:rsidP="000D1A1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F91D2F" w:rsidRPr="00C02875" w:rsidRDefault="00F91D2F" w:rsidP="00C02875">
      <w:pPr>
        <w:jc w:val="both"/>
        <w:rPr>
          <w:rFonts w:ascii="Times New Roman" w:hAnsi="Times New Roman" w:cs="Times New Roman"/>
          <w:sz w:val="24"/>
          <w:szCs w:val="24"/>
        </w:rPr>
      </w:pPr>
      <w:r w:rsidRPr="00053AED">
        <w:rPr>
          <w:rFonts w:ascii="Times New Roman" w:hAnsi="Times New Roman" w:cs="Times New Roman"/>
          <w:color w:val="000000"/>
          <w:sz w:val="24"/>
          <w:szCs w:val="24"/>
        </w:rPr>
        <w:t>3)</w:t>
      </w:r>
      <w:r w:rsidRPr="00053AED">
        <w:rPr>
          <w:rFonts w:ascii="Times New Roman" w:hAnsi="Times New Roman" w:cs="Times New Roman"/>
          <w:sz w:val="24"/>
          <w:szCs w:val="24"/>
        </w:rPr>
        <w:t xml:space="preserve"> Príspevok podľa odseku 1 sa uhrádza v</w:t>
      </w:r>
      <w:r w:rsidR="00053AED" w:rsidRPr="00053AED">
        <w:rPr>
          <w:rFonts w:ascii="Times New Roman" w:hAnsi="Times New Roman" w:cs="Times New Roman"/>
          <w:sz w:val="24"/>
          <w:szCs w:val="24"/>
        </w:rPr>
        <w:t xml:space="preserve"> </w:t>
      </w:r>
      <w:r w:rsidRPr="00F91D2F">
        <w:rPr>
          <w:rFonts w:ascii="Times New Roman" w:hAnsi="Times New Roman" w:cs="Times New Roman"/>
          <w:sz w:val="24"/>
          <w:szCs w:val="24"/>
        </w:rPr>
        <w:t>hotovosti priamo do pokladne školskej jedálne</w:t>
      </w:r>
      <w:r w:rsidR="00053AED" w:rsidRPr="00053AED">
        <w:rPr>
          <w:rFonts w:ascii="Times New Roman" w:hAnsi="Times New Roman" w:cs="Times New Roman"/>
          <w:sz w:val="24"/>
          <w:szCs w:val="24"/>
        </w:rPr>
        <w:t xml:space="preserve"> </w:t>
      </w:r>
      <w:r w:rsidRPr="00F91D2F">
        <w:rPr>
          <w:rFonts w:ascii="Times New Roman" w:hAnsi="Times New Roman" w:cs="Times New Roman"/>
          <w:sz w:val="24"/>
          <w:szCs w:val="24"/>
        </w:rPr>
        <w:t xml:space="preserve">alebo na účet </w:t>
      </w:r>
      <w:r w:rsidR="003E4D3B">
        <w:rPr>
          <w:rFonts w:ascii="Times New Roman" w:hAnsi="Times New Roman" w:cs="Times New Roman"/>
          <w:sz w:val="24"/>
          <w:szCs w:val="24"/>
        </w:rPr>
        <w:t>Správy školských zariadení Spišská Nová Ves vedený v</w:t>
      </w:r>
      <w:r w:rsidRPr="00F91D2F">
        <w:rPr>
          <w:rFonts w:ascii="Times New Roman" w:hAnsi="Times New Roman" w:cs="Times New Roman"/>
          <w:sz w:val="24"/>
          <w:szCs w:val="24"/>
        </w:rPr>
        <w:t xml:space="preserve"> banke </w:t>
      </w:r>
      <w:proofErr w:type="spellStart"/>
      <w:r w:rsidR="003E4D3B">
        <w:rPr>
          <w:rFonts w:ascii="Times New Roman" w:hAnsi="Times New Roman" w:cs="Times New Roman"/>
          <w:sz w:val="24"/>
          <w:szCs w:val="24"/>
        </w:rPr>
        <w:t>Prima</w:t>
      </w:r>
      <w:proofErr w:type="spellEnd"/>
      <w:r w:rsidR="003E4D3B">
        <w:rPr>
          <w:rFonts w:ascii="Times New Roman" w:hAnsi="Times New Roman" w:cs="Times New Roman"/>
          <w:sz w:val="24"/>
          <w:szCs w:val="24"/>
        </w:rPr>
        <w:t xml:space="preserve"> Banke</w:t>
      </w:r>
      <w:r w:rsidRPr="00F91D2F">
        <w:rPr>
          <w:rFonts w:ascii="Times New Roman" w:hAnsi="Times New Roman" w:cs="Times New Roman"/>
          <w:sz w:val="24"/>
          <w:szCs w:val="24"/>
        </w:rPr>
        <w:t>, IBAN:</w:t>
      </w:r>
      <w:r w:rsidR="00053AED">
        <w:rPr>
          <w:rFonts w:ascii="Times New Roman" w:hAnsi="Times New Roman" w:cs="Times New Roman"/>
          <w:sz w:val="24"/>
          <w:szCs w:val="24"/>
        </w:rPr>
        <w:t xml:space="preserve"> </w:t>
      </w:r>
      <w:r w:rsidR="002A5FF3">
        <w:rPr>
          <w:rFonts w:ascii="Times New Roman" w:hAnsi="Times New Roman" w:cs="Times New Roman"/>
          <w:sz w:val="24"/>
          <w:szCs w:val="24"/>
        </w:rPr>
        <w:t>SK8756000000007525078005</w:t>
      </w:r>
      <w:r w:rsidR="00053AED" w:rsidRPr="00053AED">
        <w:rPr>
          <w:rFonts w:ascii="Times New Roman" w:hAnsi="Times New Roman" w:cs="Times New Roman"/>
          <w:sz w:val="24"/>
          <w:szCs w:val="24"/>
        </w:rPr>
        <w:t xml:space="preserve"> </w:t>
      </w:r>
      <w:r w:rsidR="003E4D3B">
        <w:rPr>
          <w:rFonts w:ascii="Times New Roman" w:hAnsi="Times New Roman" w:cs="Times New Roman"/>
          <w:sz w:val="24"/>
          <w:szCs w:val="24"/>
        </w:rPr>
        <w:t xml:space="preserve">a to </w:t>
      </w:r>
      <w:r w:rsidRPr="00F91D2F">
        <w:rPr>
          <w:rFonts w:ascii="Times New Roman" w:hAnsi="Times New Roman" w:cs="Times New Roman"/>
          <w:sz w:val="24"/>
          <w:szCs w:val="24"/>
        </w:rPr>
        <w:t>do 15.dňa príslušného kalendárneho mesiaca, za ktorý sa príspevok uhrádza.</w:t>
      </w:r>
    </w:p>
    <w:p w:rsidR="00DC501B" w:rsidRDefault="00DC501B" w:rsidP="000D1A1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C501B" w:rsidRDefault="00FB52C7" w:rsidP="00DC501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4</w:t>
      </w:r>
    </w:p>
    <w:p w:rsidR="00DC501B" w:rsidRDefault="00FB52C7" w:rsidP="00FB52C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Oslobodenie od platenia príspevku</w:t>
      </w:r>
    </w:p>
    <w:p w:rsidR="00FB52C7" w:rsidRDefault="00FB52C7" w:rsidP="00FB52C7">
      <w:pPr>
        <w:spacing w:after="0" w:line="240" w:lineRule="auto"/>
        <w:jc w:val="both"/>
        <w:rPr>
          <w:rFonts w:ascii="Times New Roman" w:hAnsi="Times New Roman" w:cs="Times New Roman"/>
          <w:sz w:val="24"/>
          <w:szCs w:val="24"/>
        </w:rPr>
      </w:pPr>
    </w:p>
    <w:p w:rsidR="00DC501B" w:rsidRPr="00DC501B" w:rsidRDefault="00DC501B" w:rsidP="00FB52C7">
      <w:pPr>
        <w:spacing w:after="0" w:line="240" w:lineRule="auto"/>
        <w:jc w:val="both"/>
        <w:rPr>
          <w:rFonts w:ascii="Times New Roman" w:hAnsi="Times New Roman" w:cs="Times New Roman"/>
          <w:sz w:val="24"/>
          <w:szCs w:val="24"/>
        </w:rPr>
      </w:pPr>
      <w:r w:rsidRPr="00DC501B">
        <w:rPr>
          <w:rFonts w:ascii="Times New Roman" w:hAnsi="Times New Roman" w:cs="Times New Roman"/>
          <w:sz w:val="24"/>
          <w:szCs w:val="24"/>
        </w:rPr>
        <w:t>Príspevok v</w:t>
      </w:r>
      <w:r>
        <w:rPr>
          <w:rFonts w:ascii="Times New Roman" w:hAnsi="Times New Roman" w:cs="Times New Roman"/>
          <w:sz w:val="24"/>
          <w:szCs w:val="24"/>
        </w:rPr>
        <w:t xml:space="preserve"> </w:t>
      </w:r>
      <w:r w:rsidRPr="00DC501B">
        <w:rPr>
          <w:rFonts w:ascii="Times New Roman" w:hAnsi="Times New Roman" w:cs="Times New Roman"/>
          <w:sz w:val="24"/>
          <w:szCs w:val="24"/>
        </w:rPr>
        <w:t>materskej škole sa neuhrádza za dieťa:</w:t>
      </w:r>
    </w:p>
    <w:p w:rsidR="00DC501B" w:rsidRDefault="00DC501B" w:rsidP="00FB52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C501B">
        <w:rPr>
          <w:rFonts w:ascii="Times New Roman" w:hAnsi="Times New Roman" w:cs="Times New Roman"/>
          <w:sz w:val="24"/>
          <w:szCs w:val="24"/>
        </w:rPr>
        <w:t>ktoré má jeden rok pred plnením povinnej školskej dochádzky,</w:t>
      </w:r>
    </w:p>
    <w:p w:rsidR="00FB52C7" w:rsidRPr="00DC501B" w:rsidRDefault="00FB52C7" w:rsidP="00FB52C7">
      <w:pPr>
        <w:spacing w:after="0" w:line="240" w:lineRule="auto"/>
        <w:jc w:val="both"/>
        <w:rPr>
          <w:rFonts w:ascii="Times New Roman" w:hAnsi="Times New Roman" w:cs="Times New Roman"/>
          <w:sz w:val="24"/>
          <w:szCs w:val="24"/>
        </w:rPr>
      </w:pPr>
    </w:p>
    <w:p w:rsidR="00DC501B" w:rsidRDefault="00DC501B" w:rsidP="00FB52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C501B">
        <w:rPr>
          <w:rFonts w:ascii="Times New Roman" w:hAnsi="Times New Roman" w:cs="Times New Roman"/>
          <w:sz w:val="24"/>
          <w:szCs w:val="24"/>
        </w:rPr>
        <w:t>ak zákonný zástupca dieťaťa predloží riaditeľovi školského zariadenia doklad o</w:t>
      </w:r>
      <w:r>
        <w:rPr>
          <w:rFonts w:ascii="Times New Roman" w:hAnsi="Times New Roman" w:cs="Times New Roman"/>
          <w:sz w:val="24"/>
          <w:szCs w:val="24"/>
        </w:rPr>
        <w:t xml:space="preserve"> </w:t>
      </w:r>
      <w:r w:rsidRPr="00DC501B">
        <w:rPr>
          <w:rFonts w:ascii="Times New Roman" w:hAnsi="Times New Roman" w:cs="Times New Roman"/>
          <w:sz w:val="24"/>
          <w:szCs w:val="24"/>
        </w:rPr>
        <w:t>tom, že je poberateľom dávky v</w:t>
      </w:r>
      <w:r>
        <w:rPr>
          <w:rFonts w:ascii="Times New Roman" w:hAnsi="Times New Roman" w:cs="Times New Roman"/>
          <w:sz w:val="24"/>
          <w:szCs w:val="24"/>
        </w:rPr>
        <w:t xml:space="preserve"> </w:t>
      </w:r>
      <w:r w:rsidRPr="00DC501B">
        <w:rPr>
          <w:rFonts w:ascii="Times New Roman" w:hAnsi="Times New Roman" w:cs="Times New Roman"/>
          <w:sz w:val="24"/>
          <w:szCs w:val="24"/>
        </w:rPr>
        <w:t>hmotnej núdzi a</w:t>
      </w:r>
      <w:r>
        <w:rPr>
          <w:rFonts w:ascii="Times New Roman" w:hAnsi="Times New Roman" w:cs="Times New Roman"/>
          <w:sz w:val="24"/>
          <w:szCs w:val="24"/>
        </w:rPr>
        <w:t xml:space="preserve"> </w:t>
      </w:r>
      <w:r w:rsidRPr="00DC501B">
        <w:rPr>
          <w:rFonts w:ascii="Times New Roman" w:hAnsi="Times New Roman" w:cs="Times New Roman"/>
          <w:sz w:val="24"/>
          <w:szCs w:val="24"/>
        </w:rPr>
        <w:t>príspevkov k</w:t>
      </w:r>
      <w:r>
        <w:rPr>
          <w:rFonts w:ascii="Times New Roman" w:hAnsi="Times New Roman" w:cs="Times New Roman"/>
          <w:sz w:val="24"/>
          <w:szCs w:val="24"/>
        </w:rPr>
        <w:t xml:space="preserve"> </w:t>
      </w:r>
      <w:r w:rsidRPr="00DC501B">
        <w:rPr>
          <w:rFonts w:ascii="Times New Roman" w:hAnsi="Times New Roman" w:cs="Times New Roman"/>
          <w:sz w:val="24"/>
          <w:szCs w:val="24"/>
        </w:rPr>
        <w:t>dávke v</w:t>
      </w:r>
      <w:r>
        <w:rPr>
          <w:rFonts w:ascii="Times New Roman" w:hAnsi="Times New Roman" w:cs="Times New Roman"/>
          <w:sz w:val="24"/>
          <w:szCs w:val="24"/>
        </w:rPr>
        <w:t xml:space="preserve"> </w:t>
      </w:r>
      <w:r w:rsidRPr="00DC501B">
        <w:rPr>
          <w:rFonts w:ascii="Times New Roman" w:hAnsi="Times New Roman" w:cs="Times New Roman"/>
          <w:sz w:val="24"/>
          <w:szCs w:val="24"/>
        </w:rPr>
        <w:t>hmotnej núdzi podľa osobitného predpisu,</w:t>
      </w:r>
    </w:p>
    <w:p w:rsidR="00FB52C7" w:rsidRPr="00DC501B" w:rsidRDefault="00FB52C7" w:rsidP="00FB52C7">
      <w:pPr>
        <w:spacing w:after="0" w:line="240" w:lineRule="auto"/>
        <w:jc w:val="both"/>
        <w:rPr>
          <w:rFonts w:ascii="Times New Roman" w:hAnsi="Times New Roman" w:cs="Times New Roman"/>
          <w:sz w:val="24"/>
          <w:szCs w:val="24"/>
        </w:rPr>
      </w:pPr>
    </w:p>
    <w:p w:rsidR="00DC501B" w:rsidRDefault="00DC501B" w:rsidP="00FB52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C501B">
        <w:rPr>
          <w:rFonts w:ascii="Times New Roman" w:hAnsi="Times New Roman" w:cs="Times New Roman"/>
          <w:sz w:val="24"/>
          <w:szCs w:val="24"/>
        </w:rPr>
        <w:t>ktoré je umiestnené v</w:t>
      </w:r>
      <w:r>
        <w:rPr>
          <w:rFonts w:ascii="Times New Roman" w:hAnsi="Times New Roman" w:cs="Times New Roman"/>
          <w:sz w:val="24"/>
          <w:szCs w:val="24"/>
        </w:rPr>
        <w:t xml:space="preserve"> </w:t>
      </w:r>
      <w:r w:rsidRPr="00DC501B">
        <w:rPr>
          <w:rFonts w:ascii="Times New Roman" w:hAnsi="Times New Roman" w:cs="Times New Roman"/>
          <w:sz w:val="24"/>
          <w:szCs w:val="24"/>
        </w:rPr>
        <w:t>zariadení na základe rozhodnutia súd</w:t>
      </w:r>
      <w:r>
        <w:rPr>
          <w:rFonts w:ascii="Times New Roman" w:hAnsi="Times New Roman" w:cs="Times New Roman"/>
          <w:sz w:val="24"/>
          <w:szCs w:val="24"/>
        </w:rPr>
        <w:t>,</w:t>
      </w:r>
    </w:p>
    <w:p w:rsidR="00FB52C7" w:rsidRDefault="00FB52C7" w:rsidP="00FB52C7">
      <w:pPr>
        <w:spacing w:after="0" w:line="240" w:lineRule="auto"/>
        <w:jc w:val="both"/>
        <w:rPr>
          <w:rFonts w:ascii="Times New Roman" w:hAnsi="Times New Roman" w:cs="Times New Roman"/>
          <w:sz w:val="24"/>
          <w:szCs w:val="24"/>
        </w:rPr>
      </w:pPr>
    </w:p>
    <w:p w:rsidR="00DC501B" w:rsidRDefault="00DC501B" w:rsidP="00FB52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C501B">
        <w:rPr>
          <w:rFonts w:ascii="Times New Roman" w:hAnsi="Times New Roman" w:cs="Times New Roman"/>
          <w:sz w:val="24"/>
          <w:szCs w:val="24"/>
        </w:rPr>
        <w:t>ktoré má prerušenú dochádzku do materskej školy na viac ako 30 po sebe nasledujúcich kalendárnych dní z</w:t>
      </w:r>
      <w:r>
        <w:rPr>
          <w:rFonts w:ascii="Times New Roman" w:hAnsi="Times New Roman" w:cs="Times New Roman"/>
          <w:sz w:val="24"/>
          <w:szCs w:val="24"/>
        </w:rPr>
        <w:t xml:space="preserve"> </w:t>
      </w:r>
      <w:r w:rsidRPr="00DC501B">
        <w:rPr>
          <w:rFonts w:ascii="Times New Roman" w:hAnsi="Times New Roman" w:cs="Times New Roman"/>
          <w:sz w:val="24"/>
          <w:szCs w:val="24"/>
        </w:rPr>
        <w:t>dôvodu choroby</w:t>
      </w:r>
      <w:r>
        <w:rPr>
          <w:rFonts w:ascii="Times New Roman" w:hAnsi="Times New Roman" w:cs="Times New Roman"/>
          <w:sz w:val="24"/>
          <w:szCs w:val="24"/>
        </w:rPr>
        <w:t xml:space="preserve"> </w:t>
      </w:r>
      <w:r w:rsidRPr="00DC501B">
        <w:rPr>
          <w:rFonts w:ascii="Times New Roman" w:hAnsi="Times New Roman" w:cs="Times New Roman"/>
          <w:sz w:val="24"/>
          <w:szCs w:val="24"/>
        </w:rPr>
        <w:t>alebo rodinných dôvodov preukázateľným spôsobom,</w:t>
      </w:r>
    </w:p>
    <w:p w:rsidR="00FB52C7" w:rsidRPr="00DC501B" w:rsidRDefault="00FB52C7" w:rsidP="00FB52C7">
      <w:pPr>
        <w:spacing w:after="0" w:line="240" w:lineRule="auto"/>
        <w:jc w:val="both"/>
        <w:rPr>
          <w:rFonts w:ascii="Times New Roman" w:hAnsi="Times New Roman" w:cs="Times New Roman"/>
          <w:sz w:val="24"/>
          <w:szCs w:val="24"/>
        </w:rPr>
      </w:pPr>
    </w:p>
    <w:p w:rsidR="00DC501B" w:rsidRPr="00DC501B" w:rsidRDefault="00DC501B" w:rsidP="00FB52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C501B">
        <w:rPr>
          <w:rFonts w:ascii="Times New Roman" w:hAnsi="Times New Roman" w:cs="Times New Roman"/>
          <w:sz w:val="24"/>
          <w:szCs w:val="24"/>
        </w:rPr>
        <w:t>ktoré nedochádzalo do materskej školy v</w:t>
      </w:r>
      <w:r>
        <w:rPr>
          <w:rFonts w:ascii="Times New Roman" w:hAnsi="Times New Roman" w:cs="Times New Roman"/>
          <w:sz w:val="24"/>
          <w:szCs w:val="24"/>
        </w:rPr>
        <w:t xml:space="preserve"> </w:t>
      </w:r>
      <w:r w:rsidRPr="00DC501B">
        <w:rPr>
          <w:rFonts w:ascii="Times New Roman" w:hAnsi="Times New Roman" w:cs="Times New Roman"/>
          <w:sz w:val="24"/>
          <w:szCs w:val="24"/>
        </w:rPr>
        <w:t>čase školských prázdnin alebo bola prerušená prevádzka materskej školy zapríčinená zriaďovateľom; v</w:t>
      </w:r>
      <w:r>
        <w:rPr>
          <w:rFonts w:ascii="Times New Roman" w:hAnsi="Times New Roman" w:cs="Times New Roman"/>
          <w:sz w:val="24"/>
          <w:szCs w:val="24"/>
        </w:rPr>
        <w:t xml:space="preserve"> </w:t>
      </w:r>
      <w:r w:rsidRPr="00DC501B">
        <w:rPr>
          <w:rFonts w:ascii="Times New Roman" w:hAnsi="Times New Roman" w:cs="Times New Roman"/>
          <w:sz w:val="24"/>
          <w:szCs w:val="24"/>
        </w:rPr>
        <w:t>týchto prípadoch uhrádza zákonný zástupca pomernú časť určené</w:t>
      </w:r>
      <w:r w:rsidR="00FB52C7">
        <w:rPr>
          <w:rFonts w:ascii="Times New Roman" w:hAnsi="Times New Roman" w:cs="Times New Roman"/>
          <w:sz w:val="24"/>
          <w:szCs w:val="24"/>
        </w:rPr>
        <w:t xml:space="preserve"> </w:t>
      </w:r>
      <w:r w:rsidRPr="00DC501B">
        <w:rPr>
          <w:rFonts w:ascii="Times New Roman" w:hAnsi="Times New Roman" w:cs="Times New Roman"/>
          <w:sz w:val="24"/>
          <w:szCs w:val="24"/>
        </w:rPr>
        <w:t>ho príspevku</w:t>
      </w:r>
      <w:r w:rsidR="00FB52C7">
        <w:rPr>
          <w:rFonts w:ascii="Times New Roman" w:hAnsi="Times New Roman" w:cs="Times New Roman"/>
          <w:sz w:val="24"/>
          <w:szCs w:val="24"/>
        </w:rPr>
        <w:t>.</w:t>
      </w:r>
    </w:p>
    <w:p w:rsidR="000D1A1B" w:rsidRDefault="000D1A1B" w:rsidP="000D1A1B">
      <w:pPr>
        <w:widowControl w:val="0"/>
        <w:tabs>
          <w:tab w:val="left" w:pos="700"/>
        </w:tabs>
        <w:autoSpaceDE w:val="0"/>
        <w:autoSpaceDN w:val="0"/>
        <w:adjustRightInd w:val="0"/>
        <w:spacing w:after="0" w:line="240" w:lineRule="auto"/>
        <w:jc w:val="both"/>
        <w:rPr>
          <w:rFonts w:ascii="Times New Roman" w:hAnsi="Times New Roman" w:cs="Times New Roman"/>
          <w:sz w:val="24"/>
          <w:szCs w:val="24"/>
        </w:rPr>
      </w:pPr>
    </w:p>
    <w:p w:rsidR="000864C6" w:rsidRDefault="000864C6" w:rsidP="000D1A1B">
      <w:pPr>
        <w:widowControl w:val="0"/>
        <w:tabs>
          <w:tab w:val="left" w:pos="700"/>
        </w:tabs>
        <w:autoSpaceDE w:val="0"/>
        <w:autoSpaceDN w:val="0"/>
        <w:adjustRightInd w:val="0"/>
        <w:spacing w:after="0" w:line="240" w:lineRule="auto"/>
        <w:jc w:val="both"/>
        <w:rPr>
          <w:rFonts w:ascii="Times New Roman" w:hAnsi="Times New Roman" w:cs="Times New Roman"/>
          <w:sz w:val="24"/>
          <w:szCs w:val="24"/>
        </w:rPr>
      </w:pPr>
    </w:p>
    <w:p w:rsidR="000D1A1B" w:rsidRDefault="00F91D2F" w:rsidP="000864C6">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5</w:t>
      </w:r>
    </w:p>
    <w:p w:rsidR="000D1A1B" w:rsidRDefault="000D1A1B" w:rsidP="000D1A1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Záverečné ustanovenia </w:t>
      </w:r>
    </w:p>
    <w:p w:rsidR="000D1A1B" w:rsidRDefault="000D1A1B" w:rsidP="000D1A1B">
      <w:pPr>
        <w:widowControl w:val="0"/>
        <w:tabs>
          <w:tab w:val="left" w:pos="700"/>
        </w:tabs>
        <w:autoSpaceDE w:val="0"/>
        <w:autoSpaceDN w:val="0"/>
        <w:adjustRightInd w:val="0"/>
        <w:spacing w:after="0" w:line="240" w:lineRule="auto"/>
        <w:rPr>
          <w:rFonts w:ascii="Times New Roman" w:hAnsi="Times New Roman" w:cs="Times New Roman"/>
          <w:sz w:val="24"/>
          <w:szCs w:val="24"/>
        </w:rPr>
      </w:pPr>
    </w:p>
    <w:p w:rsidR="003E4D3B" w:rsidRDefault="00F91D2F" w:rsidP="00C8524B">
      <w:pPr>
        <w:pStyle w:val="Normlnywebov"/>
        <w:spacing w:before="0" w:after="0"/>
        <w:rPr>
          <w:rFonts w:ascii="Times New Roman" w:hAnsi="Times New Roman" w:cs="Times New Roman"/>
        </w:rPr>
      </w:pPr>
      <w:r>
        <w:rPr>
          <w:rFonts w:ascii="Times New Roman" w:hAnsi="Times New Roman" w:cs="Times New Roman"/>
        </w:rPr>
        <w:t>1</w:t>
      </w:r>
      <w:r w:rsidRPr="003C3BDE">
        <w:rPr>
          <w:rFonts w:ascii="Times New Roman" w:hAnsi="Times New Roman" w:cs="Times New Roman"/>
        </w:rPr>
        <w:t xml:space="preserve">) Na tomto VZN sa uznieslo Obecné zastupiteľstvo obce </w:t>
      </w:r>
      <w:r>
        <w:rPr>
          <w:rFonts w:ascii="Times New Roman" w:hAnsi="Times New Roman" w:cs="Times New Roman"/>
        </w:rPr>
        <w:t>Lieskovany</w:t>
      </w:r>
      <w:r w:rsidRPr="003C3BDE">
        <w:rPr>
          <w:rFonts w:ascii="Times New Roman" w:hAnsi="Times New Roman" w:cs="Times New Roman"/>
        </w:rPr>
        <w:t xml:space="preserve"> dňa </w:t>
      </w:r>
      <w:r w:rsidR="00C8524B">
        <w:rPr>
          <w:rFonts w:ascii="Times New Roman" w:hAnsi="Times New Roman" w:cs="Times New Roman"/>
        </w:rPr>
        <w:t xml:space="preserve">13.08.2015 </w:t>
      </w:r>
      <w:r w:rsidRPr="003C3BDE">
        <w:rPr>
          <w:rFonts w:ascii="Times New Roman" w:hAnsi="Times New Roman" w:cs="Times New Roman"/>
        </w:rPr>
        <w:t>uzn</w:t>
      </w:r>
      <w:r w:rsidR="00C8524B">
        <w:rPr>
          <w:rFonts w:ascii="Times New Roman" w:hAnsi="Times New Roman" w:cs="Times New Roman"/>
        </w:rPr>
        <w:t>esením č. 50/2015.</w:t>
      </w:r>
      <w:r w:rsidR="003E4D3B">
        <w:rPr>
          <w:rFonts w:ascii="Times New Roman" w:hAnsi="Times New Roman" w:cs="Times New Roman"/>
        </w:rPr>
        <w:br/>
      </w:r>
      <w:r w:rsidR="003E4D3B">
        <w:rPr>
          <w:rFonts w:ascii="Times New Roman" w:hAnsi="Times New Roman" w:cs="Times New Roman"/>
        </w:rPr>
        <w:br/>
        <w:t>2</w:t>
      </w:r>
      <w:r w:rsidRPr="003C3BDE">
        <w:rPr>
          <w:rFonts w:ascii="Times New Roman" w:hAnsi="Times New Roman" w:cs="Times New Roman"/>
        </w:rPr>
        <w:t>) Toto VZN nadobúda platnosť a účinnosť 15</w:t>
      </w:r>
      <w:r w:rsidR="00C02875">
        <w:rPr>
          <w:rFonts w:ascii="Times New Roman" w:hAnsi="Times New Roman" w:cs="Times New Roman"/>
        </w:rPr>
        <w:t xml:space="preserve">- </w:t>
      </w:r>
      <w:proofErr w:type="spellStart"/>
      <w:r w:rsidRPr="003C3BDE">
        <w:rPr>
          <w:rFonts w:ascii="Times New Roman" w:hAnsi="Times New Roman" w:cs="Times New Roman"/>
        </w:rPr>
        <w:t>tym</w:t>
      </w:r>
      <w:proofErr w:type="spellEnd"/>
      <w:r w:rsidRPr="003C3BDE">
        <w:rPr>
          <w:rFonts w:ascii="Times New Roman" w:hAnsi="Times New Roman" w:cs="Times New Roman"/>
        </w:rPr>
        <w:t xml:space="preserve"> dňom od zverejnenia na úradnej tabuli a webovej stránke obce. </w:t>
      </w:r>
      <w:r w:rsidRPr="003C3BDE">
        <w:rPr>
          <w:rFonts w:ascii="Times New Roman" w:hAnsi="Times New Roman" w:cs="Times New Roman"/>
        </w:rPr>
        <w:br/>
      </w:r>
      <w:r w:rsidRPr="003C3BDE">
        <w:rPr>
          <w:rFonts w:ascii="Times New Roman" w:hAnsi="Times New Roman" w:cs="Times New Roman"/>
        </w:rPr>
        <w:br/>
      </w:r>
      <w:r w:rsidR="003E4D3B">
        <w:rPr>
          <w:rFonts w:ascii="Times New Roman" w:hAnsi="Times New Roman" w:cs="Times New Roman"/>
        </w:rPr>
        <w:t>3</w:t>
      </w:r>
      <w:r w:rsidRPr="003C3BDE">
        <w:rPr>
          <w:rFonts w:ascii="Times New Roman" w:hAnsi="Times New Roman" w:cs="Times New Roman"/>
        </w:rPr>
        <w:t xml:space="preserve">) Zmeny a doplnky tohto VZN schvaľuje Obecné zastupiteľstvo obce </w:t>
      </w:r>
      <w:r>
        <w:rPr>
          <w:rFonts w:ascii="Times New Roman" w:hAnsi="Times New Roman" w:cs="Times New Roman"/>
        </w:rPr>
        <w:t xml:space="preserve">Lieskovany. </w:t>
      </w:r>
      <w:r>
        <w:rPr>
          <w:rFonts w:ascii="Times New Roman" w:hAnsi="Times New Roman" w:cs="Times New Roman"/>
        </w:rPr>
        <w:br/>
      </w:r>
      <w:r w:rsidRPr="003C3BDE">
        <w:rPr>
          <w:rFonts w:ascii="Times New Roman" w:hAnsi="Times New Roman" w:cs="Times New Roman"/>
        </w:rPr>
        <w:br/>
      </w:r>
      <w:r w:rsidRPr="003C3BDE">
        <w:rPr>
          <w:rFonts w:ascii="Times New Roman" w:hAnsi="Times New Roman" w:cs="Times New Roman"/>
        </w:rPr>
        <w:br/>
      </w:r>
    </w:p>
    <w:p w:rsidR="00F91D2F" w:rsidRDefault="00C8524B" w:rsidP="003E4D3B">
      <w:pPr>
        <w:pStyle w:val="Normlnywebov"/>
        <w:spacing w:before="0" w:after="0"/>
        <w:rPr>
          <w:rFonts w:ascii="Times New Roman" w:hAnsi="Times New Roman" w:cs="Times New Roman"/>
        </w:rPr>
      </w:pPr>
      <w:r>
        <w:rPr>
          <w:rFonts w:ascii="Times New Roman" w:hAnsi="Times New Roman" w:cs="Times New Roman"/>
        </w:rPr>
        <w:t>V Lieskovanoch, 14.08</w:t>
      </w:r>
      <w:r w:rsidR="003E4D3B">
        <w:rPr>
          <w:rFonts w:ascii="Times New Roman" w:hAnsi="Times New Roman" w:cs="Times New Roman"/>
        </w:rPr>
        <w:t>.2015</w:t>
      </w:r>
      <w:r w:rsidR="00F91D2F" w:rsidRPr="003C3BDE">
        <w:rPr>
          <w:rFonts w:ascii="Times New Roman" w:hAnsi="Times New Roman" w:cs="Times New Roman"/>
        </w:rPr>
        <w:br/>
      </w:r>
    </w:p>
    <w:p w:rsidR="003E4D3B" w:rsidRDefault="003E4D3B" w:rsidP="00F91D2F">
      <w:pPr>
        <w:widowControl w:val="0"/>
        <w:tabs>
          <w:tab w:val="left" w:pos="700"/>
        </w:tabs>
        <w:autoSpaceDE w:val="0"/>
        <w:autoSpaceDN w:val="0"/>
        <w:adjustRightInd w:val="0"/>
        <w:spacing w:after="0" w:line="240" w:lineRule="auto"/>
        <w:ind w:left="6372"/>
        <w:rPr>
          <w:rFonts w:ascii="Times New Roman" w:hAnsi="Times New Roman" w:cs="Times New Roman"/>
        </w:rPr>
      </w:pPr>
    </w:p>
    <w:p w:rsidR="003E4D3B" w:rsidRDefault="003E4D3B" w:rsidP="00F91D2F">
      <w:pPr>
        <w:widowControl w:val="0"/>
        <w:tabs>
          <w:tab w:val="left" w:pos="700"/>
        </w:tabs>
        <w:autoSpaceDE w:val="0"/>
        <w:autoSpaceDN w:val="0"/>
        <w:adjustRightInd w:val="0"/>
        <w:spacing w:after="0" w:line="240" w:lineRule="auto"/>
        <w:ind w:left="6372"/>
        <w:rPr>
          <w:rFonts w:ascii="Times New Roman" w:hAnsi="Times New Roman" w:cs="Times New Roman"/>
        </w:rPr>
      </w:pPr>
    </w:p>
    <w:p w:rsidR="000D1A1B" w:rsidRPr="00F91D2F" w:rsidRDefault="00F91D2F" w:rsidP="00F91D2F">
      <w:pPr>
        <w:widowControl w:val="0"/>
        <w:tabs>
          <w:tab w:val="left" w:pos="700"/>
        </w:tabs>
        <w:autoSpaceDE w:val="0"/>
        <w:autoSpaceDN w:val="0"/>
        <w:adjustRightInd w:val="0"/>
        <w:spacing w:after="0" w:line="240" w:lineRule="auto"/>
        <w:ind w:left="6372"/>
        <w:rPr>
          <w:rFonts w:ascii="Times New Roman" w:hAnsi="Times New Roman" w:cs="Times New Roman"/>
          <w:sz w:val="24"/>
          <w:szCs w:val="24"/>
        </w:rPr>
      </w:pPr>
      <w:r w:rsidRPr="003C3BDE">
        <w:rPr>
          <w:rFonts w:ascii="Times New Roman" w:hAnsi="Times New Roman" w:cs="Times New Roman"/>
        </w:rPr>
        <w:br/>
      </w:r>
      <w:r w:rsidRPr="00F91D2F">
        <w:rPr>
          <w:rFonts w:ascii="Times New Roman" w:hAnsi="Times New Roman" w:cs="Times New Roman"/>
          <w:sz w:val="24"/>
          <w:szCs w:val="24"/>
        </w:rPr>
        <w:t xml:space="preserve">JUDr. Peter </w:t>
      </w:r>
      <w:proofErr w:type="spellStart"/>
      <w:r w:rsidRPr="00F91D2F">
        <w:rPr>
          <w:rFonts w:ascii="Times New Roman" w:hAnsi="Times New Roman" w:cs="Times New Roman"/>
          <w:sz w:val="24"/>
          <w:szCs w:val="24"/>
        </w:rPr>
        <w:t>Tököly</w:t>
      </w:r>
      <w:proofErr w:type="spellEnd"/>
      <w:r w:rsidRPr="00F91D2F">
        <w:rPr>
          <w:rFonts w:ascii="Times New Roman" w:hAnsi="Times New Roman" w:cs="Times New Roman"/>
          <w:sz w:val="24"/>
          <w:szCs w:val="24"/>
        </w:rPr>
        <w:br/>
        <w:t xml:space="preserve">starosta obce </w:t>
      </w:r>
      <w:r w:rsidRPr="00F91D2F">
        <w:rPr>
          <w:rFonts w:ascii="Times New Roman" w:hAnsi="Times New Roman" w:cs="Times New Roman"/>
          <w:sz w:val="24"/>
          <w:szCs w:val="24"/>
        </w:rPr>
        <w:br/>
      </w:r>
      <w:r w:rsidR="000D1A1B" w:rsidRPr="00F91D2F">
        <w:rPr>
          <w:rFonts w:ascii="Times New Roman" w:hAnsi="Times New Roman" w:cs="Times New Roman"/>
          <w:sz w:val="24"/>
          <w:szCs w:val="24"/>
        </w:rPr>
        <w:t>.</w:t>
      </w:r>
    </w:p>
    <w:p w:rsidR="000D1A1B" w:rsidRDefault="000D1A1B" w:rsidP="000D1A1B">
      <w:pPr>
        <w:widowControl w:val="0"/>
        <w:tabs>
          <w:tab w:val="left" w:pos="700"/>
        </w:tabs>
        <w:autoSpaceDE w:val="0"/>
        <w:autoSpaceDN w:val="0"/>
        <w:adjustRightInd w:val="0"/>
        <w:spacing w:after="0" w:line="240" w:lineRule="auto"/>
        <w:jc w:val="both"/>
        <w:rPr>
          <w:rFonts w:ascii="Times New Roman" w:hAnsi="Times New Roman" w:cs="Times New Roman"/>
          <w:sz w:val="24"/>
          <w:szCs w:val="24"/>
        </w:rPr>
      </w:pPr>
    </w:p>
    <w:p w:rsidR="000D1A1B" w:rsidRDefault="000D1A1B" w:rsidP="000D1A1B">
      <w:pPr>
        <w:widowControl w:val="0"/>
        <w:tabs>
          <w:tab w:val="left" w:pos="700"/>
        </w:tabs>
        <w:autoSpaceDE w:val="0"/>
        <w:autoSpaceDN w:val="0"/>
        <w:adjustRightInd w:val="0"/>
        <w:spacing w:after="0" w:line="240" w:lineRule="auto"/>
        <w:jc w:val="both"/>
        <w:rPr>
          <w:rFonts w:ascii="Times New Roman" w:hAnsi="Times New Roman" w:cs="Times New Roman"/>
          <w:sz w:val="24"/>
          <w:szCs w:val="24"/>
        </w:rPr>
      </w:pPr>
    </w:p>
    <w:p w:rsidR="000128A7" w:rsidRDefault="000128A7"/>
    <w:p w:rsidR="003E4D3B" w:rsidRDefault="003E4D3B"/>
    <w:p w:rsidR="003E4D3B" w:rsidRDefault="003E4D3B"/>
    <w:p w:rsidR="003E4D3B" w:rsidRDefault="003E4D3B"/>
    <w:p w:rsidR="003E4D3B" w:rsidRDefault="003E4D3B"/>
    <w:p w:rsidR="003E4D3B" w:rsidRDefault="003E4D3B"/>
    <w:p w:rsidR="003E4D3B" w:rsidRDefault="003E4D3B"/>
    <w:sectPr w:rsidR="003E4D3B" w:rsidSect="00D429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6A0E46"/>
    <w:multiLevelType w:val="singleLevel"/>
    <w:tmpl w:val="8C74EA3E"/>
    <w:lvl w:ilvl="0">
      <w:start w:val="1"/>
      <w:numFmt w:val="lowerLetter"/>
      <w:lvlText w:val="%1)"/>
      <w:legacy w:legacy="1" w:legacySpace="0" w:legacyIndent="360"/>
      <w:lvlJc w:val="left"/>
      <w:rPr>
        <w:rFonts w:ascii="Times New Roman" w:hAnsi="Times New Roman" w:cs="Times New Roman" w:hint="default"/>
      </w:rPr>
    </w:lvl>
  </w:abstractNum>
  <w:abstractNum w:abstractNumId="2">
    <w:nsid w:val="3F38050C"/>
    <w:multiLevelType w:val="hybridMultilevel"/>
    <w:tmpl w:val="3C18CBA6"/>
    <w:lvl w:ilvl="0" w:tplc="C98A291A">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FC110CF"/>
    <w:multiLevelType w:val="hybridMultilevel"/>
    <w:tmpl w:val="D75A2994"/>
    <w:lvl w:ilvl="0" w:tplc="041B000F">
      <w:start w:val="1"/>
      <w:numFmt w:val="decimal"/>
      <w:lvlText w:val="%1."/>
      <w:lvlJc w:val="left"/>
      <w:pPr>
        <w:tabs>
          <w:tab w:val="num" w:pos="720"/>
        </w:tabs>
        <w:ind w:left="720" w:hanging="360"/>
      </w:pPr>
      <w:rPr>
        <w:rFonts w:hint="default"/>
      </w:rPr>
    </w:lvl>
    <w:lvl w:ilvl="1" w:tplc="567687CC">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4A4F6EE8"/>
    <w:multiLevelType w:val="singleLevel"/>
    <w:tmpl w:val="4D2E2E12"/>
    <w:lvl w:ilvl="0">
      <w:start w:val="1"/>
      <w:numFmt w:val="lowerLetter"/>
      <w:lvlText w:val="%1)"/>
      <w:legacy w:legacy="1" w:legacySpace="0" w:legacyIndent="170"/>
      <w:lvlJc w:val="left"/>
      <w:rPr>
        <w:rFonts w:ascii="Times New Roman" w:hAnsi="Times New Roman" w:cs="Times New Roman" w:hint="default"/>
      </w:rPr>
    </w:lvl>
  </w:abstractNum>
  <w:abstractNum w:abstractNumId="5">
    <w:nsid w:val="56B51FD7"/>
    <w:multiLevelType w:val="hybridMultilevel"/>
    <w:tmpl w:val="44247974"/>
    <w:lvl w:ilvl="0" w:tplc="041B0011">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72AA290D"/>
    <w:multiLevelType w:val="hybridMultilevel"/>
    <w:tmpl w:val="6CCEA700"/>
    <w:lvl w:ilvl="0" w:tplc="041B0011">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4"/>
    <w:lvlOverride w:ilvl="0">
      <w:lvl w:ilvl="0">
        <w:start w:val="5"/>
        <w:numFmt w:val="lowerLetter"/>
        <w:lvlText w:val="%1)"/>
        <w:legacy w:legacy="1" w:legacySpace="0" w:legacyIndent="170"/>
        <w:lvlJc w:val="left"/>
        <w:rPr>
          <w:rFonts w:ascii="Times New Roman" w:hAnsi="Times New Roman" w:cs="Times New Roman" w:hint="default"/>
        </w:rPr>
      </w:lvl>
    </w:lvlOverride>
  </w:num>
  <w:num w:numId="3">
    <w:abstractNumId w:val="4"/>
    <w:lvlOverride w:ilvl="0">
      <w:lvl w:ilvl="0">
        <w:start w:val="8"/>
        <w:numFmt w:val="lowerLetter"/>
        <w:lvlText w:val="%1)"/>
        <w:legacy w:legacy="1" w:legacySpace="0" w:legacyIndent="170"/>
        <w:lvlJc w:val="left"/>
        <w:rPr>
          <w:rFonts w:ascii="Times New Roman" w:hAnsi="Times New Roman" w:cs="Times New Roman" w:hint="default"/>
        </w:rPr>
      </w:lvl>
    </w:lvlOverride>
  </w:num>
  <w:num w:numId="4">
    <w:abstractNumId w:val="1"/>
  </w:num>
  <w:num w:numId="5">
    <w:abstractNumId w:val="1"/>
    <w:lvlOverride w:ilvl="0">
      <w:lvl w:ilvl="0">
        <w:start w:val="2"/>
        <w:numFmt w:val="lowerLetter"/>
        <w:lvlText w:val="%1)"/>
        <w:legacy w:legacy="1" w:legacySpace="0" w:legacyIndent="360"/>
        <w:lvlJc w:val="left"/>
        <w:rPr>
          <w:rFonts w:ascii="Times New Roman" w:hAnsi="Times New Roman" w:cs="Times New Roman" w:hint="default"/>
        </w:rPr>
      </w:lvl>
    </w:lvlOverride>
  </w:num>
  <w:num w:numId="6">
    <w:abstractNumId w:val="1"/>
    <w:lvlOverride w:ilvl="0">
      <w:lvl w:ilvl="0">
        <w:start w:val="3"/>
        <w:numFmt w:val="lowerLetter"/>
        <w:lvlText w:val="%1)"/>
        <w:legacy w:legacy="1" w:legacySpace="0" w:legacyIndent="360"/>
        <w:lvlJc w:val="left"/>
        <w:rPr>
          <w:rFonts w:ascii="Times New Roman" w:hAnsi="Times New Roman" w:cs="Times New Roman" w:hint="default"/>
        </w:rPr>
      </w:lvl>
    </w:lvlOverride>
  </w:num>
  <w:num w:numId="7">
    <w:abstractNumId w:val="3"/>
  </w:num>
  <w:num w:numId="8">
    <w:abstractNumId w:val="6"/>
  </w:num>
  <w:num w:numId="9">
    <w:abstractNumId w:val="5"/>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stylePaneFormatFilter w:val="3F01"/>
  <w:defaultTabStop w:val="708"/>
  <w:hyphenationZone w:val="425"/>
  <w:characterSpacingControl w:val="doNotCompress"/>
  <w:compat/>
  <w:rsids>
    <w:rsidRoot w:val="000D1A1B"/>
    <w:rsid w:val="000128A7"/>
    <w:rsid w:val="00053AED"/>
    <w:rsid w:val="000864C6"/>
    <w:rsid w:val="000D1A1B"/>
    <w:rsid w:val="00124495"/>
    <w:rsid w:val="002A5FF3"/>
    <w:rsid w:val="003B382B"/>
    <w:rsid w:val="003E4D3B"/>
    <w:rsid w:val="005A276A"/>
    <w:rsid w:val="005C6491"/>
    <w:rsid w:val="005E1EE2"/>
    <w:rsid w:val="006E6039"/>
    <w:rsid w:val="007D3D1B"/>
    <w:rsid w:val="00881CCA"/>
    <w:rsid w:val="00AC6413"/>
    <w:rsid w:val="00C02875"/>
    <w:rsid w:val="00C8524B"/>
    <w:rsid w:val="00C970BC"/>
    <w:rsid w:val="00D12C5C"/>
    <w:rsid w:val="00D429D2"/>
    <w:rsid w:val="00DC30D1"/>
    <w:rsid w:val="00DC501B"/>
    <w:rsid w:val="00F91D2F"/>
    <w:rsid w:val="00FB52C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D1A1B"/>
    <w:pPr>
      <w:spacing w:after="200" w:line="276" w:lineRule="auto"/>
    </w:pPr>
    <w:rPr>
      <w:rFonts w:ascii="Calibri" w:hAnsi="Calibri" w:cs="Calibri"/>
      <w:sz w:val="22"/>
      <w:szCs w:val="22"/>
    </w:rPr>
  </w:style>
  <w:style w:type="paragraph" w:styleId="Nadpis1">
    <w:name w:val="heading 1"/>
    <w:basedOn w:val="Normlny"/>
    <w:next w:val="Normlny"/>
    <w:link w:val="Nadpis1Char"/>
    <w:qFormat/>
    <w:rsid w:val="00881CCA"/>
    <w:pPr>
      <w:keepNext/>
      <w:numPr>
        <w:numId w:val="11"/>
      </w:numPr>
      <w:suppressAutoHyphens/>
      <w:spacing w:after="0" w:line="240" w:lineRule="auto"/>
      <w:jc w:val="center"/>
      <w:outlineLvl w:val="0"/>
    </w:pPr>
    <w:rPr>
      <w:rFonts w:ascii="Times New Roman" w:hAnsi="Times New Roman" w:cs="Times New Roman"/>
      <w:b/>
      <w:bCs/>
      <w:sz w:val="24"/>
      <w:szCs w:val="24"/>
      <w:lang w:eastAsia="ar-SA"/>
    </w:rPr>
  </w:style>
  <w:style w:type="paragraph" w:styleId="Nadpis2">
    <w:name w:val="heading 2"/>
    <w:basedOn w:val="Normlny"/>
    <w:next w:val="Normlny"/>
    <w:link w:val="Nadpis2Char"/>
    <w:qFormat/>
    <w:rsid w:val="00881CCA"/>
    <w:pPr>
      <w:keepNext/>
      <w:numPr>
        <w:ilvl w:val="1"/>
        <w:numId w:val="11"/>
      </w:numPr>
      <w:suppressAutoHyphens/>
      <w:spacing w:after="0" w:line="240" w:lineRule="auto"/>
      <w:ind w:left="360"/>
      <w:jc w:val="center"/>
      <w:outlineLvl w:val="1"/>
    </w:pPr>
    <w:rPr>
      <w:rFonts w:ascii="Times New Roman" w:hAnsi="Times New Roman" w:cs="Times New Roman"/>
      <w:b/>
      <w:bCs/>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12C5C"/>
    <w:pPr>
      <w:ind w:left="720"/>
      <w:contextualSpacing/>
    </w:pPr>
  </w:style>
  <w:style w:type="character" w:customStyle="1" w:styleId="Nadpis1Char">
    <w:name w:val="Nadpis 1 Char"/>
    <w:basedOn w:val="Predvolenpsmoodseku"/>
    <w:link w:val="Nadpis1"/>
    <w:rsid w:val="00881CCA"/>
    <w:rPr>
      <w:b/>
      <w:bCs/>
      <w:sz w:val="24"/>
      <w:szCs w:val="24"/>
      <w:lang w:eastAsia="ar-SA"/>
    </w:rPr>
  </w:style>
  <w:style w:type="character" w:customStyle="1" w:styleId="Nadpis2Char">
    <w:name w:val="Nadpis 2 Char"/>
    <w:basedOn w:val="Predvolenpsmoodseku"/>
    <w:link w:val="Nadpis2"/>
    <w:rsid w:val="00881CCA"/>
    <w:rPr>
      <w:b/>
      <w:bCs/>
      <w:sz w:val="24"/>
      <w:szCs w:val="24"/>
      <w:lang w:eastAsia="ar-SA"/>
    </w:rPr>
  </w:style>
  <w:style w:type="paragraph" w:styleId="Normlnywebov">
    <w:name w:val="Normal (Web)"/>
    <w:basedOn w:val="Normlny"/>
    <w:uiPriority w:val="99"/>
    <w:rsid w:val="00881CCA"/>
    <w:pPr>
      <w:autoSpaceDE w:val="0"/>
      <w:autoSpaceDN w:val="0"/>
      <w:adjustRightInd w:val="0"/>
      <w:spacing w:before="100" w:after="119" w:line="240" w:lineRule="auto"/>
    </w:pPr>
    <w:rPr>
      <w:rFonts w:ascii="Arial Unicode MS" w:eastAsia="Arial Unicode MS" w:hAnsi="Arial" w:cs="Arial Unicode MS"/>
      <w:sz w:val="24"/>
      <w:szCs w:val="24"/>
      <w:lang w:eastAsia="zh-CN"/>
    </w:rPr>
  </w:style>
  <w:style w:type="character" w:styleId="Siln">
    <w:name w:val="Strong"/>
    <w:basedOn w:val="Predvolenpsmoodseku"/>
    <w:uiPriority w:val="22"/>
    <w:qFormat/>
    <w:rsid w:val="00881CCA"/>
    <w:rPr>
      <w:b/>
      <w:bCs/>
    </w:rPr>
  </w:style>
</w:styles>
</file>

<file path=word/webSettings.xml><?xml version="1.0" encoding="utf-8"?>
<w:webSettings xmlns:r="http://schemas.openxmlformats.org/officeDocument/2006/relationships" xmlns:w="http://schemas.openxmlformats.org/wordprocessingml/2006/main">
  <w:divs>
    <w:div w:id="424958334">
      <w:bodyDiv w:val="1"/>
      <w:marLeft w:val="0"/>
      <w:marRight w:val="0"/>
      <w:marTop w:val="0"/>
      <w:marBottom w:val="0"/>
      <w:divBdr>
        <w:top w:val="none" w:sz="0" w:space="0" w:color="auto"/>
        <w:left w:val="none" w:sz="0" w:space="0" w:color="auto"/>
        <w:bottom w:val="none" w:sz="0" w:space="0" w:color="auto"/>
        <w:right w:val="none" w:sz="0" w:space="0" w:color="auto"/>
      </w:divBdr>
      <w:divsChild>
        <w:div w:id="2104495149">
          <w:marLeft w:val="0"/>
          <w:marRight w:val="0"/>
          <w:marTop w:val="0"/>
          <w:marBottom w:val="0"/>
          <w:divBdr>
            <w:top w:val="none" w:sz="0" w:space="0" w:color="auto"/>
            <w:left w:val="none" w:sz="0" w:space="0" w:color="auto"/>
            <w:bottom w:val="none" w:sz="0" w:space="0" w:color="auto"/>
            <w:right w:val="none" w:sz="0" w:space="0" w:color="auto"/>
          </w:divBdr>
        </w:div>
        <w:div w:id="461459883">
          <w:marLeft w:val="0"/>
          <w:marRight w:val="0"/>
          <w:marTop w:val="0"/>
          <w:marBottom w:val="0"/>
          <w:divBdr>
            <w:top w:val="none" w:sz="0" w:space="0" w:color="auto"/>
            <w:left w:val="none" w:sz="0" w:space="0" w:color="auto"/>
            <w:bottom w:val="none" w:sz="0" w:space="0" w:color="auto"/>
            <w:right w:val="none" w:sz="0" w:space="0" w:color="auto"/>
          </w:divBdr>
        </w:div>
        <w:div w:id="926232546">
          <w:marLeft w:val="0"/>
          <w:marRight w:val="0"/>
          <w:marTop w:val="0"/>
          <w:marBottom w:val="0"/>
          <w:divBdr>
            <w:top w:val="none" w:sz="0" w:space="0" w:color="auto"/>
            <w:left w:val="none" w:sz="0" w:space="0" w:color="auto"/>
            <w:bottom w:val="none" w:sz="0" w:space="0" w:color="auto"/>
            <w:right w:val="none" w:sz="0" w:space="0" w:color="auto"/>
          </w:divBdr>
        </w:div>
        <w:div w:id="320474939">
          <w:marLeft w:val="0"/>
          <w:marRight w:val="0"/>
          <w:marTop w:val="0"/>
          <w:marBottom w:val="0"/>
          <w:divBdr>
            <w:top w:val="none" w:sz="0" w:space="0" w:color="auto"/>
            <w:left w:val="none" w:sz="0" w:space="0" w:color="auto"/>
            <w:bottom w:val="none" w:sz="0" w:space="0" w:color="auto"/>
            <w:right w:val="none" w:sz="0" w:space="0" w:color="auto"/>
          </w:divBdr>
        </w:div>
        <w:div w:id="1560706015">
          <w:marLeft w:val="0"/>
          <w:marRight w:val="0"/>
          <w:marTop w:val="0"/>
          <w:marBottom w:val="0"/>
          <w:divBdr>
            <w:top w:val="none" w:sz="0" w:space="0" w:color="auto"/>
            <w:left w:val="none" w:sz="0" w:space="0" w:color="auto"/>
            <w:bottom w:val="none" w:sz="0" w:space="0" w:color="auto"/>
            <w:right w:val="none" w:sz="0" w:space="0" w:color="auto"/>
          </w:divBdr>
        </w:div>
        <w:div w:id="977303141">
          <w:marLeft w:val="0"/>
          <w:marRight w:val="0"/>
          <w:marTop w:val="0"/>
          <w:marBottom w:val="0"/>
          <w:divBdr>
            <w:top w:val="none" w:sz="0" w:space="0" w:color="auto"/>
            <w:left w:val="none" w:sz="0" w:space="0" w:color="auto"/>
            <w:bottom w:val="none" w:sz="0" w:space="0" w:color="auto"/>
            <w:right w:val="none" w:sz="0" w:space="0" w:color="auto"/>
          </w:divBdr>
        </w:div>
        <w:div w:id="618337608">
          <w:marLeft w:val="0"/>
          <w:marRight w:val="0"/>
          <w:marTop w:val="0"/>
          <w:marBottom w:val="0"/>
          <w:divBdr>
            <w:top w:val="none" w:sz="0" w:space="0" w:color="auto"/>
            <w:left w:val="none" w:sz="0" w:space="0" w:color="auto"/>
            <w:bottom w:val="none" w:sz="0" w:space="0" w:color="auto"/>
            <w:right w:val="none" w:sz="0" w:space="0" w:color="auto"/>
          </w:divBdr>
        </w:div>
        <w:div w:id="143590838">
          <w:marLeft w:val="0"/>
          <w:marRight w:val="0"/>
          <w:marTop w:val="0"/>
          <w:marBottom w:val="0"/>
          <w:divBdr>
            <w:top w:val="none" w:sz="0" w:space="0" w:color="auto"/>
            <w:left w:val="none" w:sz="0" w:space="0" w:color="auto"/>
            <w:bottom w:val="none" w:sz="0" w:space="0" w:color="auto"/>
            <w:right w:val="none" w:sz="0" w:space="0" w:color="auto"/>
          </w:divBdr>
        </w:div>
        <w:div w:id="363480537">
          <w:marLeft w:val="0"/>
          <w:marRight w:val="0"/>
          <w:marTop w:val="0"/>
          <w:marBottom w:val="0"/>
          <w:divBdr>
            <w:top w:val="none" w:sz="0" w:space="0" w:color="auto"/>
            <w:left w:val="none" w:sz="0" w:space="0" w:color="auto"/>
            <w:bottom w:val="none" w:sz="0" w:space="0" w:color="auto"/>
            <w:right w:val="none" w:sz="0" w:space="0" w:color="auto"/>
          </w:divBdr>
        </w:div>
        <w:div w:id="726219516">
          <w:marLeft w:val="0"/>
          <w:marRight w:val="0"/>
          <w:marTop w:val="0"/>
          <w:marBottom w:val="0"/>
          <w:divBdr>
            <w:top w:val="none" w:sz="0" w:space="0" w:color="auto"/>
            <w:left w:val="none" w:sz="0" w:space="0" w:color="auto"/>
            <w:bottom w:val="none" w:sz="0" w:space="0" w:color="auto"/>
            <w:right w:val="none" w:sz="0" w:space="0" w:color="auto"/>
          </w:divBdr>
        </w:div>
        <w:div w:id="2114667879">
          <w:marLeft w:val="0"/>
          <w:marRight w:val="0"/>
          <w:marTop w:val="0"/>
          <w:marBottom w:val="0"/>
          <w:divBdr>
            <w:top w:val="none" w:sz="0" w:space="0" w:color="auto"/>
            <w:left w:val="none" w:sz="0" w:space="0" w:color="auto"/>
            <w:bottom w:val="none" w:sz="0" w:space="0" w:color="auto"/>
            <w:right w:val="none" w:sz="0" w:space="0" w:color="auto"/>
          </w:divBdr>
        </w:div>
        <w:div w:id="336350544">
          <w:marLeft w:val="0"/>
          <w:marRight w:val="0"/>
          <w:marTop w:val="0"/>
          <w:marBottom w:val="0"/>
          <w:divBdr>
            <w:top w:val="none" w:sz="0" w:space="0" w:color="auto"/>
            <w:left w:val="none" w:sz="0" w:space="0" w:color="auto"/>
            <w:bottom w:val="none" w:sz="0" w:space="0" w:color="auto"/>
            <w:right w:val="none" w:sz="0" w:space="0" w:color="auto"/>
          </w:divBdr>
        </w:div>
        <w:div w:id="273369431">
          <w:marLeft w:val="0"/>
          <w:marRight w:val="0"/>
          <w:marTop w:val="0"/>
          <w:marBottom w:val="0"/>
          <w:divBdr>
            <w:top w:val="none" w:sz="0" w:space="0" w:color="auto"/>
            <w:left w:val="none" w:sz="0" w:space="0" w:color="auto"/>
            <w:bottom w:val="none" w:sz="0" w:space="0" w:color="auto"/>
            <w:right w:val="none" w:sz="0" w:space="0" w:color="auto"/>
          </w:divBdr>
        </w:div>
        <w:div w:id="592857973">
          <w:marLeft w:val="0"/>
          <w:marRight w:val="0"/>
          <w:marTop w:val="0"/>
          <w:marBottom w:val="0"/>
          <w:divBdr>
            <w:top w:val="none" w:sz="0" w:space="0" w:color="auto"/>
            <w:left w:val="none" w:sz="0" w:space="0" w:color="auto"/>
            <w:bottom w:val="none" w:sz="0" w:space="0" w:color="auto"/>
            <w:right w:val="none" w:sz="0" w:space="0" w:color="auto"/>
          </w:divBdr>
        </w:div>
        <w:div w:id="1831096650">
          <w:marLeft w:val="0"/>
          <w:marRight w:val="0"/>
          <w:marTop w:val="0"/>
          <w:marBottom w:val="0"/>
          <w:divBdr>
            <w:top w:val="none" w:sz="0" w:space="0" w:color="auto"/>
            <w:left w:val="none" w:sz="0" w:space="0" w:color="auto"/>
            <w:bottom w:val="none" w:sz="0" w:space="0" w:color="auto"/>
            <w:right w:val="none" w:sz="0" w:space="0" w:color="auto"/>
          </w:divBdr>
        </w:div>
        <w:div w:id="769200909">
          <w:marLeft w:val="0"/>
          <w:marRight w:val="0"/>
          <w:marTop w:val="0"/>
          <w:marBottom w:val="0"/>
          <w:divBdr>
            <w:top w:val="none" w:sz="0" w:space="0" w:color="auto"/>
            <w:left w:val="none" w:sz="0" w:space="0" w:color="auto"/>
            <w:bottom w:val="none" w:sz="0" w:space="0" w:color="auto"/>
            <w:right w:val="none" w:sz="0" w:space="0" w:color="auto"/>
          </w:divBdr>
        </w:div>
        <w:div w:id="2014063474">
          <w:marLeft w:val="0"/>
          <w:marRight w:val="0"/>
          <w:marTop w:val="0"/>
          <w:marBottom w:val="0"/>
          <w:divBdr>
            <w:top w:val="none" w:sz="0" w:space="0" w:color="auto"/>
            <w:left w:val="none" w:sz="0" w:space="0" w:color="auto"/>
            <w:bottom w:val="none" w:sz="0" w:space="0" w:color="auto"/>
            <w:right w:val="none" w:sz="0" w:space="0" w:color="auto"/>
          </w:divBdr>
        </w:div>
        <w:div w:id="1009872193">
          <w:marLeft w:val="0"/>
          <w:marRight w:val="0"/>
          <w:marTop w:val="0"/>
          <w:marBottom w:val="0"/>
          <w:divBdr>
            <w:top w:val="none" w:sz="0" w:space="0" w:color="auto"/>
            <w:left w:val="none" w:sz="0" w:space="0" w:color="auto"/>
            <w:bottom w:val="none" w:sz="0" w:space="0" w:color="auto"/>
            <w:right w:val="none" w:sz="0" w:space="0" w:color="auto"/>
          </w:divBdr>
        </w:div>
        <w:div w:id="136647528">
          <w:marLeft w:val="0"/>
          <w:marRight w:val="0"/>
          <w:marTop w:val="0"/>
          <w:marBottom w:val="0"/>
          <w:divBdr>
            <w:top w:val="none" w:sz="0" w:space="0" w:color="auto"/>
            <w:left w:val="none" w:sz="0" w:space="0" w:color="auto"/>
            <w:bottom w:val="none" w:sz="0" w:space="0" w:color="auto"/>
            <w:right w:val="none" w:sz="0" w:space="0" w:color="auto"/>
          </w:divBdr>
        </w:div>
      </w:divsChild>
    </w:div>
    <w:div w:id="805126921">
      <w:bodyDiv w:val="1"/>
      <w:marLeft w:val="0"/>
      <w:marRight w:val="0"/>
      <w:marTop w:val="0"/>
      <w:marBottom w:val="0"/>
      <w:divBdr>
        <w:top w:val="none" w:sz="0" w:space="0" w:color="auto"/>
        <w:left w:val="none" w:sz="0" w:space="0" w:color="auto"/>
        <w:bottom w:val="none" w:sz="0" w:space="0" w:color="auto"/>
        <w:right w:val="none" w:sz="0" w:space="0" w:color="auto"/>
      </w:divBdr>
      <w:divsChild>
        <w:div w:id="222370504">
          <w:marLeft w:val="0"/>
          <w:marRight w:val="0"/>
          <w:marTop w:val="0"/>
          <w:marBottom w:val="0"/>
          <w:divBdr>
            <w:top w:val="none" w:sz="0" w:space="0" w:color="auto"/>
            <w:left w:val="none" w:sz="0" w:space="0" w:color="auto"/>
            <w:bottom w:val="none" w:sz="0" w:space="0" w:color="auto"/>
            <w:right w:val="none" w:sz="0" w:space="0" w:color="auto"/>
          </w:divBdr>
        </w:div>
        <w:div w:id="1847281192">
          <w:marLeft w:val="0"/>
          <w:marRight w:val="0"/>
          <w:marTop w:val="0"/>
          <w:marBottom w:val="0"/>
          <w:divBdr>
            <w:top w:val="none" w:sz="0" w:space="0" w:color="auto"/>
            <w:left w:val="none" w:sz="0" w:space="0" w:color="auto"/>
            <w:bottom w:val="none" w:sz="0" w:space="0" w:color="auto"/>
            <w:right w:val="none" w:sz="0" w:space="0" w:color="auto"/>
          </w:divBdr>
        </w:div>
        <w:div w:id="267856457">
          <w:marLeft w:val="0"/>
          <w:marRight w:val="0"/>
          <w:marTop w:val="0"/>
          <w:marBottom w:val="0"/>
          <w:divBdr>
            <w:top w:val="none" w:sz="0" w:space="0" w:color="auto"/>
            <w:left w:val="none" w:sz="0" w:space="0" w:color="auto"/>
            <w:bottom w:val="none" w:sz="0" w:space="0" w:color="auto"/>
            <w:right w:val="none" w:sz="0" w:space="0" w:color="auto"/>
          </w:divBdr>
        </w:div>
        <w:div w:id="1317077119">
          <w:marLeft w:val="0"/>
          <w:marRight w:val="0"/>
          <w:marTop w:val="0"/>
          <w:marBottom w:val="0"/>
          <w:divBdr>
            <w:top w:val="none" w:sz="0" w:space="0" w:color="auto"/>
            <w:left w:val="none" w:sz="0" w:space="0" w:color="auto"/>
            <w:bottom w:val="none" w:sz="0" w:space="0" w:color="auto"/>
            <w:right w:val="none" w:sz="0" w:space="0" w:color="auto"/>
          </w:divBdr>
        </w:div>
        <w:div w:id="406532934">
          <w:marLeft w:val="0"/>
          <w:marRight w:val="0"/>
          <w:marTop w:val="0"/>
          <w:marBottom w:val="0"/>
          <w:divBdr>
            <w:top w:val="none" w:sz="0" w:space="0" w:color="auto"/>
            <w:left w:val="none" w:sz="0" w:space="0" w:color="auto"/>
            <w:bottom w:val="none" w:sz="0" w:space="0" w:color="auto"/>
            <w:right w:val="none" w:sz="0" w:space="0" w:color="auto"/>
          </w:divBdr>
        </w:div>
        <w:div w:id="292829817">
          <w:marLeft w:val="0"/>
          <w:marRight w:val="0"/>
          <w:marTop w:val="0"/>
          <w:marBottom w:val="0"/>
          <w:divBdr>
            <w:top w:val="none" w:sz="0" w:space="0" w:color="auto"/>
            <w:left w:val="none" w:sz="0" w:space="0" w:color="auto"/>
            <w:bottom w:val="none" w:sz="0" w:space="0" w:color="auto"/>
            <w:right w:val="none" w:sz="0" w:space="0" w:color="auto"/>
          </w:divBdr>
        </w:div>
        <w:div w:id="1320382176">
          <w:marLeft w:val="0"/>
          <w:marRight w:val="0"/>
          <w:marTop w:val="0"/>
          <w:marBottom w:val="0"/>
          <w:divBdr>
            <w:top w:val="none" w:sz="0" w:space="0" w:color="auto"/>
            <w:left w:val="none" w:sz="0" w:space="0" w:color="auto"/>
            <w:bottom w:val="none" w:sz="0" w:space="0" w:color="auto"/>
            <w:right w:val="none" w:sz="0" w:space="0" w:color="auto"/>
          </w:divBdr>
        </w:div>
      </w:divsChild>
    </w:div>
    <w:div w:id="1044672369">
      <w:bodyDiv w:val="1"/>
      <w:marLeft w:val="0"/>
      <w:marRight w:val="0"/>
      <w:marTop w:val="0"/>
      <w:marBottom w:val="0"/>
      <w:divBdr>
        <w:top w:val="none" w:sz="0" w:space="0" w:color="auto"/>
        <w:left w:val="none" w:sz="0" w:space="0" w:color="auto"/>
        <w:bottom w:val="none" w:sz="0" w:space="0" w:color="auto"/>
        <w:right w:val="none" w:sz="0" w:space="0" w:color="auto"/>
      </w:divBdr>
      <w:divsChild>
        <w:div w:id="1949047641">
          <w:marLeft w:val="0"/>
          <w:marRight w:val="0"/>
          <w:marTop w:val="0"/>
          <w:marBottom w:val="0"/>
          <w:divBdr>
            <w:top w:val="none" w:sz="0" w:space="0" w:color="auto"/>
            <w:left w:val="none" w:sz="0" w:space="0" w:color="auto"/>
            <w:bottom w:val="none" w:sz="0" w:space="0" w:color="auto"/>
            <w:right w:val="none" w:sz="0" w:space="0" w:color="auto"/>
          </w:divBdr>
        </w:div>
        <w:div w:id="1120763730">
          <w:marLeft w:val="0"/>
          <w:marRight w:val="0"/>
          <w:marTop w:val="0"/>
          <w:marBottom w:val="0"/>
          <w:divBdr>
            <w:top w:val="none" w:sz="0" w:space="0" w:color="auto"/>
            <w:left w:val="none" w:sz="0" w:space="0" w:color="auto"/>
            <w:bottom w:val="none" w:sz="0" w:space="0" w:color="auto"/>
            <w:right w:val="none" w:sz="0" w:space="0" w:color="auto"/>
          </w:divBdr>
        </w:div>
        <w:div w:id="441268806">
          <w:marLeft w:val="0"/>
          <w:marRight w:val="0"/>
          <w:marTop w:val="0"/>
          <w:marBottom w:val="0"/>
          <w:divBdr>
            <w:top w:val="none" w:sz="0" w:space="0" w:color="auto"/>
            <w:left w:val="none" w:sz="0" w:space="0" w:color="auto"/>
            <w:bottom w:val="none" w:sz="0" w:space="0" w:color="auto"/>
            <w:right w:val="none" w:sz="0" w:space="0" w:color="auto"/>
          </w:divBdr>
        </w:div>
        <w:div w:id="856425795">
          <w:marLeft w:val="0"/>
          <w:marRight w:val="0"/>
          <w:marTop w:val="0"/>
          <w:marBottom w:val="0"/>
          <w:divBdr>
            <w:top w:val="none" w:sz="0" w:space="0" w:color="auto"/>
            <w:left w:val="none" w:sz="0" w:space="0" w:color="auto"/>
            <w:bottom w:val="none" w:sz="0" w:space="0" w:color="auto"/>
            <w:right w:val="none" w:sz="0" w:space="0" w:color="auto"/>
          </w:divBdr>
        </w:div>
        <w:div w:id="1890992863">
          <w:marLeft w:val="0"/>
          <w:marRight w:val="0"/>
          <w:marTop w:val="0"/>
          <w:marBottom w:val="0"/>
          <w:divBdr>
            <w:top w:val="none" w:sz="0" w:space="0" w:color="auto"/>
            <w:left w:val="none" w:sz="0" w:space="0" w:color="auto"/>
            <w:bottom w:val="none" w:sz="0" w:space="0" w:color="auto"/>
            <w:right w:val="none" w:sz="0" w:space="0" w:color="auto"/>
          </w:divBdr>
        </w:div>
        <w:div w:id="64686215">
          <w:marLeft w:val="0"/>
          <w:marRight w:val="0"/>
          <w:marTop w:val="0"/>
          <w:marBottom w:val="0"/>
          <w:divBdr>
            <w:top w:val="none" w:sz="0" w:space="0" w:color="auto"/>
            <w:left w:val="none" w:sz="0" w:space="0" w:color="auto"/>
            <w:bottom w:val="none" w:sz="0" w:space="0" w:color="auto"/>
            <w:right w:val="none" w:sz="0" w:space="0" w:color="auto"/>
          </w:divBdr>
        </w:div>
        <w:div w:id="527060378">
          <w:marLeft w:val="0"/>
          <w:marRight w:val="0"/>
          <w:marTop w:val="0"/>
          <w:marBottom w:val="0"/>
          <w:divBdr>
            <w:top w:val="none" w:sz="0" w:space="0" w:color="auto"/>
            <w:left w:val="none" w:sz="0" w:space="0" w:color="auto"/>
            <w:bottom w:val="none" w:sz="0" w:space="0" w:color="auto"/>
            <w:right w:val="none" w:sz="0" w:space="0" w:color="auto"/>
          </w:divBdr>
        </w:div>
        <w:div w:id="988437580">
          <w:marLeft w:val="0"/>
          <w:marRight w:val="0"/>
          <w:marTop w:val="0"/>
          <w:marBottom w:val="0"/>
          <w:divBdr>
            <w:top w:val="none" w:sz="0" w:space="0" w:color="auto"/>
            <w:left w:val="none" w:sz="0" w:space="0" w:color="auto"/>
            <w:bottom w:val="none" w:sz="0" w:space="0" w:color="auto"/>
            <w:right w:val="none" w:sz="0" w:space="0" w:color="auto"/>
          </w:divBdr>
        </w:div>
        <w:div w:id="2115710317">
          <w:marLeft w:val="0"/>
          <w:marRight w:val="0"/>
          <w:marTop w:val="0"/>
          <w:marBottom w:val="0"/>
          <w:divBdr>
            <w:top w:val="none" w:sz="0" w:space="0" w:color="auto"/>
            <w:left w:val="none" w:sz="0" w:space="0" w:color="auto"/>
            <w:bottom w:val="none" w:sz="0" w:space="0" w:color="auto"/>
            <w:right w:val="none" w:sz="0" w:space="0" w:color="auto"/>
          </w:divBdr>
        </w:div>
      </w:divsChild>
    </w:div>
    <w:div w:id="1048257985">
      <w:bodyDiv w:val="1"/>
      <w:marLeft w:val="0"/>
      <w:marRight w:val="0"/>
      <w:marTop w:val="0"/>
      <w:marBottom w:val="0"/>
      <w:divBdr>
        <w:top w:val="none" w:sz="0" w:space="0" w:color="auto"/>
        <w:left w:val="none" w:sz="0" w:space="0" w:color="auto"/>
        <w:bottom w:val="none" w:sz="0" w:space="0" w:color="auto"/>
        <w:right w:val="none" w:sz="0" w:space="0" w:color="auto"/>
      </w:divBdr>
      <w:divsChild>
        <w:div w:id="167791359">
          <w:marLeft w:val="0"/>
          <w:marRight w:val="0"/>
          <w:marTop w:val="0"/>
          <w:marBottom w:val="0"/>
          <w:divBdr>
            <w:top w:val="none" w:sz="0" w:space="0" w:color="auto"/>
            <w:left w:val="none" w:sz="0" w:space="0" w:color="auto"/>
            <w:bottom w:val="none" w:sz="0" w:space="0" w:color="auto"/>
            <w:right w:val="none" w:sz="0" w:space="0" w:color="auto"/>
          </w:divBdr>
          <w:divsChild>
            <w:div w:id="305857594">
              <w:marLeft w:val="0"/>
              <w:marRight w:val="0"/>
              <w:marTop w:val="0"/>
              <w:marBottom w:val="0"/>
              <w:divBdr>
                <w:top w:val="none" w:sz="0" w:space="0" w:color="auto"/>
                <w:left w:val="none" w:sz="0" w:space="0" w:color="auto"/>
                <w:bottom w:val="none" w:sz="0" w:space="0" w:color="auto"/>
                <w:right w:val="none" w:sz="0" w:space="0" w:color="auto"/>
              </w:divBdr>
            </w:div>
            <w:div w:id="554976716">
              <w:marLeft w:val="0"/>
              <w:marRight w:val="0"/>
              <w:marTop w:val="0"/>
              <w:marBottom w:val="0"/>
              <w:divBdr>
                <w:top w:val="none" w:sz="0" w:space="0" w:color="auto"/>
                <w:left w:val="none" w:sz="0" w:space="0" w:color="auto"/>
                <w:bottom w:val="none" w:sz="0" w:space="0" w:color="auto"/>
                <w:right w:val="none" w:sz="0" w:space="0" w:color="auto"/>
              </w:divBdr>
            </w:div>
            <w:div w:id="1207840018">
              <w:marLeft w:val="0"/>
              <w:marRight w:val="0"/>
              <w:marTop w:val="0"/>
              <w:marBottom w:val="0"/>
              <w:divBdr>
                <w:top w:val="none" w:sz="0" w:space="0" w:color="auto"/>
                <w:left w:val="none" w:sz="0" w:space="0" w:color="auto"/>
                <w:bottom w:val="none" w:sz="0" w:space="0" w:color="auto"/>
                <w:right w:val="none" w:sz="0" w:space="0" w:color="auto"/>
              </w:divBdr>
            </w:div>
            <w:div w:id="531307003">
              <w:marLeft w:val="0"/>
              <w:marRight w:val="0"/>
              <w:marTop w:val="0"/>
              <w:marBottom w:val="0"/>
              <w:divBdr>
                <w:top w:val="none" w:sz="0" w:space="0" w:color="auto"/>
                <w:left w:val="none" w:sz="0" w:space="0" w:color="auto"/>
                <w:bottom w:val="none" w:sz="0" w:space="0" w:color="auto"/>
                <w:right w:val="none" w:sz="0" w:space="0" w:color="auto"/>
              </w:divBdr>
            </w:div>
            <w:div w:id="1022517026">
              <w:marLeft w:val="0"/>
              <w:marRight w:val="0"/>
              <w:marTop w:val="0"/>
              <w:marBottom w:val="0"/>
              <w:divBdr>
                <w:top w:val="none" w:sz="0" w:space="0" w:color="auto"/>
                <w:left w:val="none" w:sz="0" w:space="0" w:color="auto"/>
                <w:bottom w:val="none" w:sz="0" w:space="0" w:color="auto"/>
                <w:right w:val="none" w:sz="0" w:space="0" w:color="auto"/>
              </w:divBdr>
            </w:div>
            <w:div w:id="1019696999">
              <w:marLeft w:val="0"/>
              <w:marRight w:val="0"/>
              <w:marTop w:val="0"/>
              <w:marBottom w:val="0"/>
              <w:divBdr>
                <w:top w:val="none" w:sz="0" w:space="0" w:color="auto"/>
                <w:left w:val="none" w:sz="0" w:space="0" w:color="auto"/>
                <w:bottom w:val="none" w:sz="0" w:space="0" w:color="auto"/>
                <w:right w:val="none" w:sz="0" w:space="0" w:color="auto"/>
              </w:divBdr>
            </w:div>
            <w:div w:id="426655493">
              <w:marLeft w:val="0"/>
              <w:marRight w:val="0"/>
              <w:marTop w:val="0"/>
              <w:marBottom w:val="0"/>
              <w:divBdr>
                <w:top w:val="none" w:sz="0" w:space="0" w:color="auto"/>
                <w:left w:val="none" w:sz="0" w:space="0" w:color="auto"/>
                <w:bottom w:val="none" w:sz="0" w:space="0" w:color="auto"/>
                <w:right w:val="none" w:sz="0" w:space="0" w:color="auto"/>
              </w:divBdr>
            </w:div>
            <w:div w:id="1215044434">
              <w:marLeft w:val="0"/>
              <w:marRight w:val="0"/>
              <w:marTop w:val="0"/>
              <w:marBottom w:val="0"/>
              <w:divBdr>
                <w:top w:val="none" w:sz="0" w:space="0" w:color="auto"/>
                <w:left w:val="none" w:sz="0" w:space="0" w:color="auto"/>
                <w:bottom w:val="none" w:sz="0" w:space="0" w:color="auto"/>
                <w:right w:val="none" w:sz="0" w:space="0" w:color="auto"/>
              </w:divBdr>
            </w:div>
            <w:div w:id="790781476">
              <w:marLeft w:val="0"/>
              <w:marRight w:val="0"/>
              <w:marTop w:val="0"/>
              <w:marBottom w:val="0"/>
              <w:divBdr>
                <w:top w:val="none" w:sz="0" w:space="0" w:color="auto"/>
                <w:left w:val="none" w:sz="0" w:space="0" w:color="auto"/>
                <w:bottom w:val="none" w:sz="0" w:space="0" w:color="auto"/>
                <w:right w:val="none" w:sz="0" w:space="0" w:color="auto"/>
              </w:divBdr>
            </w:div>
            <w:div w:id="555512841">
              <w:marLeft w:val="0"/>
              <w:marRight w:val="0"/>
              <w:marTop w:val="0"/>
              <w:marBottom w:val="0"/>
              <w:divBdr>
                <w:top w:val="none" w:sz="0" w:space="0" w:color="auto"/>
                <w:left w:val="none" w:sz="0" w:space="0" w:color="auto"/>
                <w:bottom w:val="none" w:sz="0" w:space="0" w:color="auto"/>
                <w:right w:val="none" w:sz="0" w:space="0" w:color="auto"/>
              </w:divBdr>
            </w:div>
            <w:div w:id="977954476">
              <w:marLeft w:val="0"/>
              <w:marRight w:val="0"/>
              <w:marTop w:val="0"/>
              <w:marBottom w:val="0"/>
              <w:divBdr>
                <w:top w:val="none" w:sz="0" w:space="0" w:color="auto"/>
                <w:left w:val="none" w:sz="0" w:space="0" w:color="auto"/>
                <w:bottom w:val="none" w:sz="0" w:space="0" w:color="auto"/>
                <w:right w:val="none" w:sz="0" w:space="0" w:color="auto"/>
              </w:divBdr>
            </w:div>
            <w:div w:id="235360107">
              <w:marLeft w:val="0"/>
              <w:marRight w:val="0"/>
              <w:marTop w:val="0"/>
              <w:marBottom w:val="0"/>
              <w:divBdr>
                <w:top w:val="none" w:sz="0" w:space="0" w:color="auto"/>
                <w:left w:val="none" w:sz="0" w:space="0" w:color="auto"/>
                <w:bottom w:val="none" w:sz="0" w:space="0" w:color="auto"/>
                <w:right w:val="none" w:sz="0" w:space="0" w:color="auto"/>
              </w:divBdr>
            </w:div>
            <w:div w:id="1340161513">
              <w:marLeft w:val="0"/>
              <w:marRight w:val="0"/>
              <w:marTop w:val="0"/>
              <w:marBottom w:val="0"/>
              <w:divBdr>
                <w:top w:val="none" w:sz="0" w:space="0" w:color="auto"/>
                <w:left w:val="none" w:sz="0" w:space="0" w:color="auto"/>
                <w:bottom w:val="none" w:sz="0" w:space="0" w:color="auto"/>
                <w:right w:val="none" w:sz="0" w:space="0" w:color="auto"/>
              </w:divBdr>
            </w:div>
            <w:div w:id="739979383">
              <w:marLeft w:val="0"/>
              <w:marRight w:val="0"/>
              <w:marTop w:val="0"/>
              <w:marBottom w:val="0"/>
              <w:divBdr>
                <w:top w:val="none" w:sz="0" w:space="0" w:color="auto"/>
                <w:left w:val="none" w:sz="0" w:space="0" w:color="auto"/>
                <w:bottom w:val="none" w:sz="0" w:space="0" w:color="auto"/>
                <w:right w:val="none" w:sz="0" w:space="0" w:color="auto"/>
              </w:divBdr>
            </w:div>
            <w:div w:id="15899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2925">
      <w:bodyDiv w:val="1"/>
      <w:marLeft w:val="0"/>
      <w:marRight w:val="0"/>
      <w:marTop w:val="0"/>
      <w:marBottom w:val="0"/>
      <w:divBdr>
        <w:top w:val="none" w:sz="0" w:space="0" w:color="auto"/>
        <w:left w:val="none" w:sz="0" w:space="0" w:color="auto"/>
        <w:bottom w:val="none" w:sz="0" w:space="0" w:color="auto"/>
        <w:right w:val="none" w:sz="0" w:space="0" w:color="auto"/>
      </w:divBdr>
      <w:divsChild>
        <w:div w:id="794105450">
          <w:marLeft w:val="0"/>
          <w:marRight w:val="0"/>
          <w:marTop w:val="0"/>
          <w:marBottom w:val="0"/>
          <w:divBdr>
            <w:top w:val="none" w:sz="0" w:space="0" w:color="auto"/>
            <w:left w:val="none" w:sz="0" w:space="0" w:color="auto"/>
            <w:bottom w:val="none" w:sz="0" w:space="0" w:color="auto"/>
            <w:right w:val="none" w:sz="0" w:space="0" w:color="auto"/>
          </w:divBdr>
        </w:div>
        <w:div w:id="1882744758">
          <w:marLeft w:val="0"/>
          <w:marRight w:val="0"/>
          <w:marTop w:val="0"/>
          <w:marBottom w:val="0"/>
          <w:divBdr>
            <w:top w:val="none" w:sz="0" w:space="0" w:color="auto"/>
            <w:left w:val="none" w:sz="0" w:space="0" w:color="auto"/>
            <w:bottom w:val="none" w:sz="0" w:space="0" w:color="auto"/>
            <w:right w:val="none" w:sz="0" w:space="0" w:color="auto"/>
          </w:divBdr>
        </w:div>
        <w:div w:id="1209339631">
          <w:marLeft w:val="0"/>
          <w:marRight w:val="0"/>
          <w:marTop w:val="0"/>
          <w:marBottom w:val="0"/>
          <w:divBdr>
            <w:top w:val="none" w:sz="0" w:space="0" w:color="auto"/>
            <w:left w:val="none" w:sz="0" w:space="0" w:color="auto"/>
            <w:bottom w:val="none" w:sz="0" w:space="0" w:color="auto"/>
            <w:right w:val="none" w:sz="0" w:space="0" w:color="auto"/>
          </w:divBdr>
        </w:div>
        <w:div w:id="1717460483">
          <w:marLeft w:val="0"/>
          <w:marRight w:val="0"/>
          <w:marTop w:val="0"/>
          <w:marBottom w:val="0"/>
          <w:divBdr>
            <w:top w:val="none" w:sz="0" w:space="0" w:color="auto"/>
            <w:left w:val="none" w:sz="0" w:space="0" w:color="auto"/>
            <w:bottom w:val="none" w:sz="0" w:space="0" w:color="auto"/>
            <w:right w:val="none" w:sz="0" w:space="0" w:color="auto"/>
          </w:divBdr>
        </w:div>
        <w:div w:id="1155099220">
          <w:marLeft w:val="0"/>
          <w:marRight w:val="0"/>
          <w:marTop w:val="0"/>
          <w:marBottom w:val="0"/>
          <w:divBdr>
            <w:top w:val="none" w:sz="0" w:space="0" w:color="auto"/>
            <w:left w:val="none" w:sz="0" w:space="0" w:color="auto"/>
            <w:bottom w:val="none" w:sz="0" w:space="0" w:color="auto"/>
            <w:right w:val="none" w:sz="0" w:space="0" w:color="auto"/>
          </w:divBdr>
        </w:div>
        <w:div w:id="878667521">
          <w:marLeft w:val="0"/>
          <w:marRight w:val="0"/>
          <w:marTop w:val="0"/>
          <w:marBottom w:val="0"/>
          <w:divBdr>
            <w:top w:val="none" w:sz="0" w:space="0" w:color="auto"/>
            <w:left w:val="none" w:sz="0" w:space="0" w:color="auto"/>
            <w:bottom w:val="none" w:sz="0" w:space="0" w:color="auto"/>
            <w:right w:val="none" w:sz="0" w:space="0" w:color="auto"/>
          </w:divBdr>
        </w:div>
        <w:div w:id="972520799">
          <w:marLeft w:val="0"/>
          <w:marRight w:val="0"/>
          <w:marTop w:val="0"/>
          <w:marBottom w:val="0"/>
          <w:divBdr>
            <w:top w:val="none" w:sz="0" w:space="0" w:color="auto"/>
            <w:left w:val="none" w:sz="0" w:space="0" w:color="auto"/>
            <w:bottom w:val="none" w:sz="0" w:space="0" w:color="auto"/>
            <w:right w:val="none" w:sz="0" w:space="0" w:color="auto"/>
          </w:divBdr>
        </w:div>
        <w:div w:id="1253007671">
          <w:marLeft w:val="0"/>
          <w:marRight w:val="0"/>
          <w:marTop w:val="0"/>
          <w:marBottom w:val="0"/>
          <w:divBdr>
            <w:top w:val="none" w:sz="0" w:space="0" w:color="auto"/>
            <w:left w:val="none" w:sz="0" w:space="0" w:color="auto"/>
            <w:bottom w:val="none" w:sz="0" w:space="0" w:color="auto"/>
            <w:right w:val="none" w:sz="0" w:space="0" w:color="auto"/>
          </w:divBdr>
        </w:div>
        <w:div w:id="622614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671</Words>
  <Characters>3827</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Všeobecného záväzného nariadenia obce Brusno</vt:lpstr>
    </vt:vector>
  </TitlesOfParts>
  <Company>Your Company Name</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Všeobecného záväzného nariadenia obce Brusno</dc:title>
  <dc:creator>Your User Name</dc:creator>
  <cp:lastModifiedBy>tokoly</cp:lastModifiedBy>
  <cp:revision>2</cp:revision>
  <cp:lastPrinted>2015-08-17T07:40:00Z</cp:lastPrinted>
  <dcterms:created xsi:type="dcterms:W3CDTF">2015-08-17T07:44:00Z</dcterms:created>
  <dcterms:modified xsi:type="dcterms:W3CDTF">2015-08-17T07:44:00Z</dcterms:modified>
</cp:coreProperties>
</file>